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30E41" w14:textId="77777777" w:rsidR="00E94B19" w:rsidRDefault="007340B9">
      <w:pPr>
        <w:spacing w:after="21" w:line="259" w:lineRule="auto"/>
        <w:ind w:left="2029" w:firstLine="0"/>
        <w:jc w:val="left"/>
      </w:pPr>
      <w:r>
        <w:rPr>
          <w:noProof/>
        </w:rPr>
        <w:drawing>
          <wp:inline distT="0" distB="0" distL="0" distR="0" wp14:anchorId="05440B06" wp14:editId="1E679E94">
            <wp:extent cx="3633851" cy="128651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a:fillRect/>
                    </a:stretch>
                  </pic:blipFill>
                  <pic:spPr>
                    <a:xfrm>
                      <a:off x="0" y="0"/>
                      <a:ext cx="3633851" cy="1286510"/>
                    </a:xfrm>
                    <a:prstGeom prst="rect">
                      <a:avLst/>
                    </a:prstGeom>
                  </pic:spPr>
                </pic:pic>
              </a:graphicData>
            </a:graphic>
          </wp:inline>
        </w:drawing>
      </w:r>
      <w:r>
        <w:rPr>
          <w:rFonts w:ascii="Calibri" w:eastAsia="Calibri" w:hAnsi="Calibri" w:cs="Calibri"/>
          <w:sz w:val="22"/>
        </w:rPr>
        <w:t xml:space="preserve"> </w:t>
      </w:r>
    </w:p>
    <w:p w14:paraId="2F86AC8E" w14:textId="77777777" w:rsidR="00E94B19" w:rsidRDefault="007340B9">
      <w:pPr>
        <w:spacing w:after="5" w:line="250" w:lineRule="auto"/>
        <w:ind w:left="10" w:right="-473"/>
        <w:jc w:val="center"/>
      </w:pPr>
      <w:r>
        <w:rPr>
          <w:b/>
        </w:rPr>
        <w:t xml:space="preserve">RESOLUCIÓN No. 0040 </w:t>
      </w:r>
    </w:p>
    <w:p w14:paraId="5C968E5D" w14:textId="77777777" w:rsidR="00E94B19" w:rsidRDefault="007340B9">
      <w:pPr>
        <w:spacing w:after="0" w:line="259" w:lineRule="auto"/>
        <w:ind w:left="473" w:firstLine="0"/>
        <w:jc w:val="center"/>
      </w:pPr>
      <w:r>
        <w:t xml:space="preserve">(24 de mayo de 2022) </w:t>
      </w:r>
    </w:p>
    <w:p w14:paraId="16E06A44" w14:textId="77777777" w:rsidR="00E94B19" w:rsidRDefault="007340B9">
      <w:pPr>
        <w:spacing w:after="0" w:line="259" w:lineRule="auto"/>
        <w:ind w:left="476" w:firstLine="0"/>
        <w:jc w:val="left"/>
      </w:pPr>
      <w:r>
        <w:rPr>
          <w:b/>
        </w:rPr>
        <w:t xml:space="preserve"> </w:t>
      </w:r>
    </w:p>
    <w:p w14:paraId="3A597C6F" w14:textId="77777777" w:rsidR="00E94B19" w:rsidRDefault="007340B9">
      <w:pPr>
        <w:pStyle w:val="Ttulo1"/>
        <w:spacing w:after="190"/>
        <w:ind w:left="471"/>
      </w:pPr>
      <w:r>
        <w:t xml:space="preserve">POR LA CUAL EL CONSEJO DE INVESTIGACIONES DE LA CORPORACIÓN UNIVERSITARIA AUTÓNOMA DEL CAUCA APERTURA LA CONVOCATORIA INTERNA PARA LA SELECCIÓN DE JÓVENES INVESTIGADORES - 2022 </w:t>
      </w:r>
    </w:p>
    <w:p w14:paraId="16077DFA" w14:textId="77777777" w:rsidR="00E94B19" w:rsidRDefault="007340B9">
      <w:pPr>
        <w:spacing w:after="0" w:line="259" w:lineRule="auto"/>
        <w:ind w:left="476" w:firstLine="0"/>
        <w:jc w:val="left"/>
      </w:pPr>
      <w:r>
        <w:rPr>
          <w:b/>
        </w:rPr>
        <w:t xml:space="preserve"> </w:t>
      </w:r>
    </w:p>
    <w:p w14:paraId="38789685" w14:textId="77777777" w:rsidR="00E94B19" w:rsidRDefault="007340B9">
      <w:pPr>
        <w:spacing w:after="271"/>
        <w:ind w:left="486"/>
      </w:pPr>
      <w:r>
        <w:t xml:space="preserve">El Consejo de Investigaciones de la Corporación Universitaria Autónoma del Cauca, en uso de sus facultades legales y estatutarias, conferidas en los estatutos vigentes, y en desarrollo del Acuerdo 006 de 2016, y sus artículos 44, 45, 46 y 47 y, </w:t>
      </w:r>
    </w:p>
    <w:p w14:paraId="053336B9" w14:textId="77777777" w:rsidR="00E94B19" w:rsidRDefault="007340B9">
      <w:pPr>
        <w:spacing w:after="268" w:line="250" w:lineRule="auto"/>
        <w:ind w:left="10" w:right="-469"/>
        <w:jc w:val="center"/>
      </w:pPr>
      <w:r>
        <w:rPr>
          <w:b/>
        </w:rPr>
        <w:t xml:space="preserve">CONSIDERANDO: </w:t>
      </w:r>
    </w:p>
    <w:p w14:paraId="18C718D9" w14:textId="77777777" w:rsidR="00E94B19" w:rsidRDefault="007340B9">
      <w:pPr>
        <w:numPr>
          <w:ilvl w:val="0"/>
          <w:numId w:val="1"/>
        </w:numPr>
        <w:spacing w:after="0"/>
        <w:ind w:hanging="360"/>
      </w:pPr>
      <w:r>
        <w:t xml:space="preserve">Que en sesión ordinaria del Consejo de Investigaciones celebrada el día veinticuatro (24) del mes de mayo de 2022, se trató la apertura de convocatorias internas de la Corporación Universitaria Autónoma del Cauca en la temática: </w:t>
      </w:r>
      <w:r>
        <w:rPr>
          <w:b/>
          <w:i/>
        </w:rPr>
        <w:t>jóvenes investigadores</w:t>
      </w:r>
      <w:r>
        <w:t xml:space="preserve">; </w:t>
      </w:r>
    </w:p>
    <w:p w14:paraId="2910F4CE" w14:textId="77777777" w:rsidR="00E94B19" w:rsidRDefault="007340B9">
      <w:pPr>
        <w:numPr>
          <w:ilvl w:val="0"/>
          <w:numId w:val="1"/>
        </w:numPr>
        <w:spacing w:after="0"/>
        <w:ind w:hanging="360"/>
      </w:pPr>
      <w:r>
        <w:t>Que son funciones del Consejo de Investigaciones las de aprobar la presentación y apertura de convocatorias internas en materia de investigación, razón por la cual los integrantes presentes en la sesión decidieron avalar la respectiva solicitud en procura del desarrollo y dinámicas propias del que hacer investigativo;</w:t>
      </w:r>
      <w:r>
        <w:rPr>
          <w:rFonts w:ascii="Calibri" w:eastAsia="Calibri" w:hAnsi="Calibri" w:cs="Calibri"/>
          <w:sz w:val="22"/>
        </w:rPr>
        <w:t xml:space="preserve"> </w:t>
      </w:r>
      <w:r>
        <w:t xml:space="preserve"> </w:t>
      </w:r>
    </w:p>
    <w:p w14:paraId="0A8C509D" w14:textId="77777777" w:rsidR="00E94B19" w:rsidRDefault="007340B9">
      <w:pPr>
        <w:numPr>
          <w:ilvl w:val="0"/>
          <w:numId w:val="1"/>
        </w:numPr>
        <w:spacing w:after="0"/>
        <w:ind w:hanging="360"/>
      </w:pPr>
      <w:r>
        <w:t xml:space="preserve">Que en busca del desarrollo y fortalecimiento de competencias para la realización de actividades de ciencia, tecnología e innovación el Consejo de Investigaciones considera las convocatorias internas de jóvenes investigadores como una de las tareas más importantes para los sistemas de investigación, pues permite la formación de nuevos talentos. En Colombia los programas de jóvenes investigadores, auspiciados por el Ministerio de Ciencia, Tecnología e Innovación y otras entidades, ha sido una estrategia que apunta en esa dirección. </w:t>
      </w:r>
    </w:p>
    <w:p w14:paraId="7958C598" w14:textId="24870722" w:rsidR="00A84112" w:rsidRDefault="007340B9" w:rsidP="00A84112">
      <w:pPr>
        <w:numPr>
          <w:ilvl w:val="0"/>
          <w:numId w:val="1"/>
        </w:numPr>
        <w:spacing w:after="631"/>
        <w:ind w:hanging="360"/>
      </w:pPr>
      <w:r>
        <w:t xml:space="preserve">La Corporación Universitaria Autónoma del Cauca abre esta nueva oportunidad para vincular jóvenes investigadores, bajo los propósitos señalados en el Proyecto Educativo Universitario que indican que la institución: “quiere ser un espacio propicio para la investigación, en el que la indagación, la creatividad y la innovación enriquezcan la vida de la comunidad universitaria y fortalezcan su presencia en la sociedad. En ese contexto la investigación se consolida como cultura y el profesor investigador se convierte en el referente o paradigma de la comunidad académica” (Asamblea de Fundadores, 2020). </w:t>
      </w:r>
    </w:p>
    <w:p w14:paraId="6A3F714F" w14:textId="77777777" w:rsidR="00E94B19" w:rsidRDefault="007340B9">
      <w:pPr>
        <w:spacing w:after="116" w:line="259" w:lineRule="auto"/>
        <w:ind w:left="79" w:right="-342" w:firstLine="0"/>
        <w:jc w:val="left"/>
      </w:pPr>
      <w:r>
        <w:rPr>
          <w:rFonts w:ascii="Calibri" w:eastAsia="Calibri" w:hAnsi="Calibri" w:cs="Calibri"/>
          <w:noProof/>
          <w:sz w:val="22"/>
        </w:rPr>
        <mc:AlternateContent>
          <mc:Choice Requires="wpg">
            <w:drawing>
              <wp:inline distT="0" distB="0" distL="0" distR="0" wp14:anchorId="083B4C7D" wp14:editId="65F21E24">
                <wp:extent cx="6083935" cy="19050"/>
                <wp:effectExtent l="0" t="0" r="0" b="0"/>
                <wp:docPr id="21619" name="Group 21619"/>
                <wp:cNvGraphicFramePr/>
                <a:graphic xmlns:a="http://schemas.openxmlformats.org/drawingml/2006/main">
                  <a:graphicData uri="http://schemas.microsoft.com/office/word/2010/wordprocessingGroup">
                    <wpg:wgp>
                      <wpg:cNvGrpSpPr/>
                      <wpg:grpSpPr>
                        <a:xfrm>
                          <a:off x="0" y="0"/>
                          <a:ext cx="6083935" cy="19050"/>
                          <a:chOff x="0" y="0"/>
                          <a:chExt cx="6083935" cy="19050"/>
                        </a:xfrm>
                      </wpg:grpSpPr>
                      <wps:wsp>
                        <wps:cNvPr id="37" name="Shape 37"/>
                        <wps:cNvSpPr/>
                        <wps:spPr>
                          <a:xfrm>
                            <a:off x="0" y="0"/>
                            <a:ext cx="6083935" cy="0"/>
                          </a:xfrm>
                          <a:custGeom>
                            <a:avLst/>
                            <a:gdLst/>
                            <a:ahLst/>
                            <a:cxnLst/>
                            <a:rect l="0" t="0" r="0" b="0"/>
                            <a:pathLst>
                              <a:path w="6083935">
                                <a:moveTo>
                                  <a:pt x="0" y="0"/>
                                </a:moveTo>
                                <a:lnTo>
                                  <a:pt x="6083935" y="0"/>
                                </a:lnTo>
                              </a:path>
                            </a:pathLst>
                          </a:custGeom>
                          <a:ln w="19050" cap="flat">
                            <a:round/>
                          </a:ln>
                        </wps:spPr>
                        <wps:style>
                          <a:lnRef idx="1">
                            <a:srgbClr val="CAC75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1619" style="width:479.05pt;height:1.5pt;mso-position-horizontal-relative:char;mso-position-vertical-relative:line" coordsize="60839,190">
                <v:shape id="Shape 37" style="position:absolute;width:60839;height:0;left:0;top:0;" coordsize="6083935,0" path="m0,0l6083935,0">
                  <v:stroke weight="1.5pt" endcap="flat" joinstyle="round" on="true" color="#cac75d"/>
                  <v:fill on="false" color="#000000" opacity="0"/>
                </v:shape>
              </v:group>
            </w:pict>
          </mc:Fallback>
        </mc:AlternateContent>
      </w:r>
    </w:p>
    <w:p w14:paraId="1EEAC256" w14:textId="77777777" w:rsidR="00E94B19" w:rsidRDefault="007340B9">
      <w:pPr>
        <w:spacing w:after="0" w:line="259" w:lineRule="auto"/>
        <w:ind w:left="469" w:firstLine="0"/>
        <w:jc w:val="center"/>
      </w:pPr>
      <w:r>
        <w:rPr>
          <w:sz w:val="14"/>
        </w:rPr>
        <w:t xml:space="preserve">Nit.  891.501.766-6 Lic 12321/79  Resolución No. 677 de 2003 MEN. Código ICFES: 2849 Sede Principal: Calle 5 No. 3-85 PBX: 8213000 </w:t>
      </w:r>
    </w:p>
    <w:p w14:paraId="2F2E2087" w14:textId="77777777" w:rsidR="00E94B19" w:rsidRDefault="007340B9">
      <w:pPr>
        <w:spacing w:after="0" w:line="259" w:lineRule="auto"/>
        <w:ind w:left="472" w:firstLine="0"/>
        <w:jc w:val="center"/>
      </w:pPr>
      <w:r>
        <w:rPr>
          <w:sz w:val="14"/>
        </w:rPr>
        <w:t xml:space="preserve">Fax: 8214000 </w:t>
      </w:r>
      <w:r>
        <w:rPr>
          <w:b/>
          <w:sz w:val="14"/>
        </w:rPr>
        <w:t>www.uniautonoma.edu.co</w:t>
      </w:r>
      <w:r>
        <w:rPr>
          <w:sz w:val="14"/>
        </w:rPr>
        <w:t xml:space="preserve"> E-mail: </w:t>
      </w:r>
      <w:r>
        <w:rPr>
          <w:b/>
          <w:sz w:val="14"/>
        </w:rPr>
        <w:t>uniautonoma@uiautonoma.edu.co</w:t>
      </w:r>
      <w:r>
        <w:rPr>
          <w:sz w:val="14"/>
        </w:rPr>
        <w:t xml:space="preserve"> Popayán – Cauca – Colombia  </w:t>
      </w:r>
    </w:p>
    <w:p w14:paraId="17A2B93B" w14:textId="77777777" w:rsidR="00E94B19" w:rsidRDefault="007340B9">
      <w:pPr>
        <w:spacing w:after="0" w:line="259" w:lineRule="auto"/>
        <w:ind w:left="491" w:firstLine="0"/>
        <w:jc w:val="center"/>
      </w:pPr>
      <w:r>
        <w:rPr>
          <w:rFonts w:ascii="Times New Roman" w:eastAsia="Times New Roman" w:hAnsi="Times New Roman" w:cs="Times New Roman"/>
          <w:b/>
          <w:sz w:val="8"/>
        </w:rPr>
        <w:t xml:space="preserve"> </w:t>
      </w:r>
    </w:p>
    <w:p w14:paraId="58A8CC45" w14:textId="77777777" w:rsidR="00E94B19" w:rsidRDefault="007340B9">
      <w:pPr>
        <w:spacing w:after="124" w:line="259" w:lineRule="auto"/>
        <w:ind w:left="476" w:firstLine="0"/>
        <w:jc w:val="left"/>
      </w:pPr>
      <w:r>
        <w:rPr>
          <w:rFonts w:ascii="Times New Roman" w:eastAsia="Times New Roman" w:hAnsi="Times New Roman" w:cs="Times New Roman"/>
          <w:b/>
          <w:sz w:val="8"/>
        </w:rPr>
        <w:lastRenderedPageBreak/>
        <w:t xml:space="preserve"> </w:t>
      </w:r>
    </w:p>
    <w:p w14:paraId="5EB169FA" w14:textId="77777777" w:rsidR="00E94B19" w:rsidRDefault="007340B9">
      <w:pPr>
        <w:spacing w:after="0" w:line="259" w:lineRule="auto"/>
        <w:ind w:left="476" w:firstLine="0"/>
        <w:jc w:val="left"/>
      </w:pPr>
      <w:r>
        <w:rPr>
          <w:sz w:val="22"/>
        </w:rPr>
        <w:t xml:space="preserve"> </w:t>
      </w:r>
    </w:p>
    <w:p w14:paraId="573B7FC6" w14:textId="77777777" w:rsidR="00E94B19" w:rsidRDefault="007340B9">
      <w:pPr>
        <w:spacing w:after="0" w:line="259" w:lineRule="auto"/>
        <w:ind w:left="476" w:firstLine="0"/>
        <w:jc w:val="left"/>
      </w:pPr>
      <w:r>
        <w:rPr>
          <w:rFonts w:ascii="Calibri" w:eastAsia="Calibri" w:hAnsi="Calibri" w:cs="Calibri"/>
          <w:sz w:val="22"/>
        </w:rPr>
        <w:t xml:space="preserve"> </w:t>
      </w:r>
    </w:p>
    <w:p w14:paraId="20A1B49C" w14:textId="77777777" w:rsidR="00E94B19" w:rsidRDefault="007340B9">
      <w:pPr>
        <w:numPr>
          <w:ilvl w:val="0"/>
          <w:numId w:val="1"/>
        </w:numPr>
        <w:spacing w:after="28"/>
        <w:ind w:hanging="360"/>
      </w:pPr>
      <w:r>
        <w:t xml:space="preserve">Atendiendo estas directrices institucionales, esta convocatoria se orienta al fortalecimiento de las capacidades de los grupos de investigación apoyando  la formación de nuevas vocaciones científicas en el marco de un Programa Institucional de Jóvenes Investigadores que espera consolidarse como un espacio de formación-acción para la interacción con egresados talentosos que quieren iniciar una carrera académica y de investigación. Esta nueva convocatoria es un paso decidido que da la institución hacía ese propósito; y por lo anterior, </w:t>
      </w:r>
    </w:p>
    <w:p w14:paraId="769A8ACD" w14:textId="77777777" w:rsidR="00E94B19" w:rsidRDefault="007340B9">
      <w:pPr>
        <w:spacing w:after="0" w:line="259" w:lineRule="auto"/>
        <w:ind w:left="1258" w:firstLine="0"/>
        <w:jc w:val="center"/>
      </w:pPr>
      <w:r>
        <w:rPr>
          <w:b/>
        </w:rPr>
        <w:t xml:space="preserve"> </w:t>
      </w:r>
    </w:p>
    <w:p w14:paraId="21CBDB47" w14:textId="77777777" w:rsidR="00E94B19" w:rsidRDefault="007340B9">
      <w:pPr>
        <w:spacing w:after="5" w:line="250" w:lineRule="auto"/>
        <w:ind w:left="1204"/>
        <w:jc w:val="center"/>
      </w:pPr>
      <w:r>
        <w:rPr>
          <w:b/>
        </w:rPr>
        <w:t>RESUELVE:</w:t>
      </w:r>
      <w:r>
        <w:t xml:space="preserve"> </w:t>
      </w:r>
    </w:p>
    <w:p w14:paraId="24A7EF90" w14:textId="77777777" w:rsidR="00E94B19" w:rsidRDefault="007340B9">
      <w:pPr>
        <w:spacing w:after="0" w:line="259" w:lineRule="auto"/>
        <w:ind w:left="476" w:firstLine="0"/>
        <w:jc w:val="left"/>
      </w:pPr>
      <w:r>
        <w:rPr>
          <w:b/>
        </w:rPr>
        <w:t xml:space="preserve"> </w:t>
      </w:r>
    </w:p>
    <w:p w14:paraId="599E26B3" w14:textId="77777777" w:rsidR="00E94B19" w:rsidRDefault="007340B9">
      <w:pPr>
        <w:spacing w:after="0" w:line="259" w:lineRule="auto"/>
        <w:ind w:left="476" w:firstLine="0"/>
        <w:jc w:val="left"/>
      </w:pPr>
      <w:r>
        <w:rPr>
          <w:b/>
        </w:rPr>
        <w:t xml:space="preserve"> </w:t>
      </w:r>
    </w:p>
    <w:p w14:paraId="233F947E" w14:textId="77777777" w:rsidR="00E94B19" w:rsidRDefault="007340B9">
      <w:pPr>
        <w:spacing w:after="190"/>
        <w:ind w:left="486"/>
      </w:pPr>
      <w:r>
        <w:rPr>
          <w:b/>
        </w:rPr>
        <w:t>ARTÍCULO PRIMERO:</w:t>
      </w:r>
      <w:r>
        <w:t xml:space="preserve"> </w:t>
      </w:r>
      <w:r>
        <w:rPr>
          <w:b/>
        </w:rPr>
        <w:t>AUTORIZAR APERTURA</w:t>
      </w:r>
      <w:r>
        <w:t xml:space="preserve"> de la convocatoria interna de </w:t>
      </w:r>
      <w:r>
        <w:rPr>
          <w:b/>
        </w:rPr>
        <w:t>JÓVENES INVESTIGADORES (2022)</w:t>
      </w:r>
      <w:r>
        <w:t xml:space="preserve">, con el fin de vincular un número de cinco (5) egresados que bajo el cumplimiento de los requisitos planteados en la presente convocatoria, se vinculen a las actividades de investigación de los grupos de investigación de la Corporación Universitaria Autónoma del Cauca.  </w:t>
      </w:r>
    </w:p>
    <w:p w14:paraId="59307C17" w14:textId="77777777" w:rsidR="00E94B19" w:rsidRDefault="007340B9">
      <w:pPr>
        <w:spacing w:after="0"/>
        <w:ind w:left="486"/>
      </w:pPr>
      <w:r>
        <w:rPr>
          <w:b/>
        </w:rPr>
        <w:t>ARTÍCULO SEGUNDO</w:t>
      </w:r>
      <w:r>
        <w:t xml:space="preserve">: El contenido de la presente convocatoria, objetivos, requisitos, calendario y demás consideraciones se indican a continuación: </w:t>
      </w:r>
    </w:p>
    <w:p w14:paraId="341561C9" w14:textId="77777777" w:rsidR="00E94B19" w:rsidRDefault="007340B9">
      <w:pPr>
        <w:spacing w:after="0" w:line="259" w:lineRule="auto"/>
        <w:ind w:left="476" w:firstLine="0"/>
        <w:jc w:val="left"/>
      </w:pPr>
      <w:r>
        <w:t xml:space="preserve"> </w:t>
      </w:r>
    </w:p>
    <w:p w14:paraId="33553749" w14:textId="77777777" w:rsidR="00E94B19" w:rsidRDefault="007340B9">
      <w:pPr>
        <w:pStyle w:val="Ttulo1"/>
        <w:spacing w:after="10"/>
        <w:ind w:left="471"/>
      </w:pPr>
      <w:r>
        <w:t xml:space="preserve">Objetivo General </w:t>
      </w:r>
    </w:p>
    <w:p w14:paraId="6736A822" w14:textId="77777777" w:rsidR="00E94B19" w:rsidRDefault="007340B9">
      <w:pPr>
        <w:spacing w:after="0" w:line="259" w:lineRule="auto"/>
        <w:ind w:left="476" w:firstLine="0"/>
        <w:jc w:val="left"/>
      </w:pPr>
      <w:r>
        <w:rPr>
          <w:b/>
        </w:rPr>
        <w:t xml:space="preserve"> </w:t>
      </w:r>
    </w:p>
    <w:p w14:paraId="36DD1E88" w14:textId="77777777" w:rsidR="00E94B19" w:rsidRDefault="007340B9">
      <w:pPr>
        <w:spacing w:after="0"/>
        <w:ind w:left="486"/>
      </w:pPr>
      <w:r>
        <w:t xml:space="preserve">Apoyar el proceso de formación de talento humano para la investigación a través de la incorporación de jóvenes investigadores a los grupos de investigación de la institución.  </w:t>
      </w:r>
    </w:p>
    <w:p w14:paraId="5BE91CC0" w14:textId="77777777" w:rsidR="00E94B19" w:rsidRDefault="007340B9">
      <w:pPr>
        <w:spacing w:after="0" w:line="259" w:lineRule="auto"/>
        <w:ind w:left="476" w:firstLine="0"/>
        <w:jc w:val="left"/>
      </w:pPr>
      <w:r>
        <w:t xml:space="preserve"> </w:t>
      </w:r>
    </w:p>
    <w:p w14:paraId="1900C752" w14:textId="77777777" w:rsidR="00E94B19" w:rsidRDefault="007340B9">
      <w:pPr>
        <w:pStyle w:val="Ttulo1"/>
        <w:spacing w:after="10"/>
        <w:ind w:left="471"/>
      </w:pPr>
      <w:r>
        <w:t xml:space="preserve">Específicos </w:t>
      </w:r>
    </w:p>
    <w:p w14:paraId="4DEB58E6" w14:textId="77777777" w:rsidR="00E94B19" w:rsidRDefault="007340B9">
      <w:pPr>
        <w:spacing w:after="0" w:line="259" w:lineRule="auto"/>
        <w:ind w:left="476" w:firstLine="0"/>
        <w:jc w:val="left"/>
      </w:pPr>
      <w:r>
        <w:rPr>
          <w:b/>
        </w:rPr>
        <w:t xml:space="preserve"> </w:t>
      </w:r>
    </w:p>
    <w:p w14:paraId="58BE4DAA" w14:textId="77777777" w:rsidR="00E94B19" w:rsidRDefault="007340B9">
      <w:pPr>
        <w:numPr>
          <w:ilvl w:val="0"/>
          <w:numId w:val="2"/>
        </w:numPr>
        <w:spacing w:after="0"/>
        <w:ind w:hanging="360"/>
      </w:pPr>
      <w:r>
        <w:t xml:space="preserve">Fomentar la incorporación de egresados talentosos en las actividades de ciencia, tecnología, innovación y formación que se desarrollan en la institución. </w:t>
      </w:r>
    </w:p>
    <w:p w14:paraId="17B651FF" w14:textId="77777777" w:rsidR="00E94B19" w:rsidRDefault="007340B9">
      <w:pPr>
        <w:spacing w:after="0" w:line="259" w:lineRule="auto"/>
        <w:ind w:left="476" w:firstLine="0"/>
        <w:jc w:val="left"/>
      </w:pPr>
      <w:r>
        <w:t xml:space="preserve"> </w:t>
      </w:r>
    </w:p>
    <w:p w14:paraId="487451F1" w14:textId="77777777" w:rsidR="00E94B19" w:rsidRDefault="007340B9">
      <w:pPr>
        <w:numPr>
          <w:ilvl w:val="0"/>
          <w:numId w:val="2"/>
        </w:numPr>
        <w:spacing w:after="0"/>
        <w:ind w:hanging="360"/>
      </w:pPr>
      <w:r>
        <w:t xml:space="preserve">Fortalecer las capacidades de investigación de los grupos de investigación y de la institución.  </w:t>
      </w:r>
    </w:p>
    <w:p w14:paraId="31786E22" w14:textId="77777777" w:rsidR="00E94B19" w:rsidRDefault="007340B9">
      <w:pPr>
        <w:spacing w:after="0" w:line="259" w:lineRule="auto"/>
        <w:ind w:left="476" w:firstLine="0"/>
        <w:jc w:val="left"/>
      </w:pPr>
      <w:r>
        <w:t xml:space="preserve"> </w:t>
      </w:r>
    </w:p>
    <w:p w14:paraId="7425D12F" w14:textId="77777777" w:rsidR="00E94B19" w:rsidRDefault="007340B9">
      <w:pPr>
        <w:numPr>
          <w:ilvl w:val="0"/>
          <w:numId w:val="2"/>
        </w:numPr>
        <w:spacing w:after="0"/>
        <w:ind w:hanging="360"/>
      </w:pPr>
      <w:r>
        <w:t xml:space="preserve">Seleccionar a un grupo de jóvenes investigadores para su incorporación a  los grupos de investigación. </w:t>
      </w:r>
    </w:p>
    <w:p w14:paraId="69D6F92C" w14:textId="77777777" w:rsidR="00E94B19" w:rsidRDefault="007340B9">
      <w:pPr>
        <w:spacing w:after="0" w:line="259" w:lineRule="auto"/>
        <w:ind w:left="1196" w:firstLine="0"/>
        <w:jc w:val="left"/>
      </w:pPr>
      <w:r>
        <w:t xml:space="preserve"> </w:t>
      </w:r>
    </w:p>
    <w:p w14:paraId="77220BFC" w14:textId="77777777" w:rsidR="00E94B19" w:rsidRDefault="007340B9">
      <w:pPr>
        <w:spacing w:after="0" w:line="259" w:lineRule="auto"/>
        <w:ind w:left="1196" w:firstLine="0"/>
        <w:jc w:val="left"/>
      </w:pPr>
      <w:r>
        <w:lastRenderedPageBreak/>
        <w:t xml:space="preserve"> </w:t>
      </w:r>
    </w:p>
    <w:p w14:paraId="7032BE2D" w14:textId="77777777" w:rsidR="00E94B19" w:rsidRDefault="007340B9">
      <w:pPr>
        <w:spacing w:after="0" w:line="259" w:lineRule="auto"/>
        <w:ind w:left="1196" w:firstLine="0"/>
        <w:jc w:val="left"/>
      </w:pPr>
      <w:r>
        <w:t xml:space="preserve"> </w:t>
      </w:r>
    </w:p>
    <w:p w14:paraId="65B6B975" w14:textId="77777777" w:rsidR="00E94B19" w:rsidRDefault="007340B9">
      <w:pPr>
        <w:spacing w:after="0" w:line="259" w:lineRule="auto"/>
        <w:ind w:left="476" w:firstLine="0"/>
        <w:jc w:val="left"/>
      </w:pPr>
      <w:r>
        <w:t xml:space="preserve"> </w:t>
      </w:r>
    </w:p>
    <w:p w14:paraId="2DF5BA1C" w14:textId="77777777" w:rsidR="00E94B19" w:rsidRDefault="007340B9">
      <w:pPr>
        <w:pStyle w:val="Ttulo2"/>
        <w:tabs>
          <w:tab w:val="center" w:pos="677"/>
          <w:tab w:val="center" w:pos="1898"/>
        </w:tabs>
        <w:spacing w:after="10"/>
        <w:ind w:left="0" w:firstLine="0"/>
        <w:jc w:val="left"/>
      </w:pPr>
      <w:r>
        <w:rPr>
          <w:rFonts w:ascii="Calibri" w:eastAsia="Calibri" w:hAnsi="Calibri" w:cs="Calibri"/>
          <w:b w:val="0"/>
          <w:sz w:val="22"/>
        </w:rPr>
        <w:tab/>
      </w:r>
      <w:r>
        <w:t xml:space="preserve">1.1. </w:t>
      </w:r>
      <w:r>
        <w:tab/>
        <w:t xml:space="preserve">Definiciones </w:t>
      </w:r>
    </w:p>
    <w:p w14:paraId="46F1A0A2" w14:textId="77777777" w:rsidR="00E94B19" w:rsidRDefault="007340B9">
      <w:pPr>
        <w:spacing w:after="0" w:line="259" w:lineRule="auto"/>
        <w:ind w:left="476" w:firstLine="0"/>
        <w:jc w:val="left"/>
      </w:pPr>
      <w:r>
        <w:t xml:space="preserve"> </w:t>
      </w:r>
    </w:p>
    <w:p w14:paraId="3EAC463C" w14:textId="77777777" w:rsidR="00E94B19" w:rsidRDefault="007340B9">
      <w:pPr>
        <w:spacing w:after="0"/>
        <w:ind w:left="486"/>
      </w:pPr>
      <w:r>
        <w:rPr>
          <w:b/>
        </w:rPr>
        <w:t>Joven Investigador:</w:t>
      </w:r>
      <w:r>
        <w:t xml:space="preserve"> Egresado de uno de los programas de pregrado de la institución que cumple los requisitos establecidos en la presente convocatoria y que se incorpora a un grupo de investigación para desarrollar las actividades de ciencia, tecnología, innovación y formación establecidas en un Plan de Trabajo. </w:t>
      </w:r>
    </w:p>
    <w:p w14:paraId="720F4E66" w14:textId="77777777" w:rsidR="00E94B19" w:rsidRDefault="007340B9">
      <w:pPr>
        <w:spacing w:after="0" w:line="259" w:lineRule="auto"/>
        <w:ind w:left="476" w:firstLine="0"/>
        <w:jc w:val="left"/>
      </w:pPr>
      <w:r>
        <w:rPr>
          <w:b/>
        </w:rPr>
        <w:t xml:space="preserve"> </w:t>
      </w:r>
    </w:p>
    <w:p w14:paraId="503FA0C1" w14:textId="77777777" w:rsidR="00E94B19" w:rsidRDefault="007340B9">
      <w:pPr>
        <w:spacing w:after="0"/>
        <w:ind w:left="486"/>
      </w:pPr>
      <w:r>
        <w:rPr>
          <w:b/>
        </w:rPr>
        <w:t>Proponente:</w:t>
      </w:r>
      <w:r>
        <w:t xml:space="preserve"> Grupo de investigación de la Corporación Universitaria Autónoma del Cauca que presenta y avala el plan de trabajo y al candidato. Para efectos de esta convocatoria los grupos son:  </w:t>
      </w:r>
    </w:p>
    <w:p w14:paraId="3406F623" w14:textId="77777777" w:rsidR="00E94B19" w:rsidRDefault="007340B9">
      <w:pPr>
        <w:spacing w:after="0" w:line="259" w:lineRule="auto"/>
        <w:ind w:left="476" w:firstLine="0"/>
        <w:jc w:val="left"/>
      </w:pPr>
      <w:r>
        <w:t xml:space="preserve"> </w:t>
      </w:r>
    </w:p>
    <w:p w14:paraId="0A1D7762" w14:textId="77777777" w:rsidR="00E94B19" w:rsidRDefault="007340B9">
      <w:pPr>
        <w:numPr>
          <w:ilvl w:val="0"/>
          <w:numId w:val="3"/>
        </w:numPr>
        <w:spacing w:after="10"/>
        <w:ind w:hanging="403"/>
      </w:pPr>
      <w:r>
        <w:t xml:space="preserve">Grupo interdisciplinario en Ciencias Sociales y Humanidades- GICSH,  </w:t>
      </w:r>
    </w:p>
    <w:p w14:paraId="277995D6" w14:textId="77777777" w:rsidR="00E94B19" w:rsidRDefault="007340B9">
      <w:pPr>
        <w:numPr>
          <w:ilvl w:val="0"/>
          <w:numId w:val="3"/>
        </w:numPr>
        <w:spacing w:after="10"/>
        <w:ind w:hanging="403"/>
      </w:pPr>
      <w:r>
        <w:t xml:space="preserve">Grupo de Investigación en Tecnología y Ambiente-GITA,  </w:t>
      </w:r>
    </w:p>
    <w:p w14:paraId="7E760529" w14:textId="77777777" w:rsidR="00E94B19" w:rsidRDefault="007340B9">
      <w:pPr>
        <w:numPr>
          <w:ilvl w:val="0"/>
          <w:numId w:val="3"/>
        </w:numPr>
        <w:spacing w:after="10"/>
        <w:ind w:hanging="403"/>
      </w:pPr>
      <w:r>
        <w:t xml:space="preserve">Grupo de Investigación en Gestión, Desarrollo y Sociedad - GDS,  </w:t>
      </w:r>
    </w:p>
    <w:p w14:paraId="10B0EE9B" w14:textId="77777777" w:rsidR="00E94B19" w:rsidRDefault="007340B9">
      <w:pPr>
        <w:numPr>
          <w:ilvl w:val="0"/>
          <w:numId w:val="3"/>
        </w:numPr>
        <w:spacing w:after="10"/>
        <w:ind w:hanging="403"/>
      </w:pPr>
      <w:r>
        <w:t xml:space="preserve">Grupo de Investigación en Matemáticas y Estadística para el Desarrollo         </w:t>
      </w:r>
    </w:p>
    <w:p w14:paraId="6EBE7BC2" w14:textId="77777777" w:rsidR="00E94B19" w:rsidRDefault="007340B9">
      <w:pPr>
        <w:spacing w:after="10"/>
        <w:ind w:left="486"/>
      </w:pPr>
      <w:r>
        <w:t xml:space="preserve">    Sostenible – MEDES,  </w:t>
      </w:r>
    </w:p>
    <w:p w14:paraId="1C9EBE4F" w14:textId="77777777" w:rsidR="00E94B19" w:rsidRDefault="007340B9">
      <w:pPr>
        <w:numPr>
          <w:ilvl w:val="0"/>
          <w:numId w:val="3"/>
        </w:numPr>
        <w:spacing w:after="10"/>
        <w:ind w:hanging="403"/>
      </w:pPr>
      <w:r>
        <w:t xml:space="preserve">Grupo de Investigación Interdisciplinario en Ciencia e Ingeniería - GIICI,  </w:t>
      </w:r>
    </w:p>
    <w:p w14:paraId="10F7A7DB" w14:textId="77777777" w:rsidR="00E94B19" w:rsidRDefault="007340B9">
      <w:pPr>
        <w:numPr>
          <w:ilvl w:val="0"/>
          <w:numId w:val="3"/>
        </w:numPr>
        <w:spacing w:after="10"/>
        <w:ind w:hanging="403"/>
      </w:pPr>
      <w:r>
        <w:t xml:space="preserve">Grupo Investigación Estudios en Sistemática y Conservación,  </w:t>
      </w:r>
    </w:p>
    <w:p w14:paraId="07EF3728" w14:textId="77777777" w:rsidR="00E94B19" w:rsidRDefault="007340B9">
      <w:pPr>
        <w:numPr>
          <w:ilvl w:val="0"/>
          <w:numId w:val="3"/>
        </w:numPr>
        <w:spacing w:after="10"/>
        <w:ind w:hanging="403"/>
      </w:pPr>
      <w:r>
        <w:t xml:space="preserve">Grupo de Investigación en Deporte y Movimiento Humano – GIDEMO  </w:t>
      </w:r>
    </w:p>
    <w:p w14:paraId="7F23AEA7" w14:textId="77777777" w:rsidR="00E94B19" w:rsidRDefault="007340B9">
      <w:pPr>
        <w:numPr>
          <w:ilvl w:val="0"/>
          <w:numId w:val="3"/>
        </w:numPr>
        <w:spacing w:after="10"/>
        <w:ind w:hanging="403"/>
      </w:pPr>
      <w:r>
        <w:t xml:space="preserve">Grupo de Investigación en Estudios Jurídicos, Políticos y Sociales – GIEJPSO. </w:t>
      </w:r>
    </w:p>
    <w:p w14:paraId="16F0348E" w14:textId="77777777" w:rsidR="00E94B19" w:rsidRDefault="007340B9">
      <w:pPr>
        <w:numPr>
          <w:ilvl w:val="0"/>
          <w:numId w:val="3"/>
        </w:numPr>
        <w:spacing w:after="10"/>
        <w:ind w:hanging="403"/>
      </w:pPr>
      <w:r>
        <w:t xml:space="preserve">Grupo de investigación en Saneamiento Ambiental – GISA </w:t>
      </w:r>
    </w:p>
    <w:p w14:paraId="181CF70B" w14:textId="77777777" w:rsidR="00E94B19" w:rsidRDefault="007340B9">
      <w:pPr>
        <w:numPr>
          <w:ilvl w:val="0"/>
          <w:numId w:val="3"/>
        </w:numPr>
        <w:spacing w:after="10"/>
        <w:ind w:hanging="403"/>
      </w:pPr>
      <w:r>
        <w:t xml:space="preserve">Grupo de investigación en Ciencias Administrativas, Financieras y Contables.  </w:t>
      </w:r>
    </w:p>
    <w:p w14:paraId="2A3E111A" w14:textId="77777777" w:rsidR="00E94B19" w:rsidRDefault="007340B9">
      <w:pPr>
        <w:spacing w:after="0" w:line="259" w:lineRule="auto"/>
        <w:ind w:left="476" w:firstLine="0"/>
        <w:jc w:val="left"/>
      </w:pPr>
      <w:r>
        <w:t xml:space="preserve"> </w:t>
      </w:r>
    </w:p>
    <w:p w14:paraId="2A22DD73" w14:textId="77777777" w:rsidR="00E94B19" w:rsidRDefault="007340B9">
      <w:pPr>
        <w:spacing w:after="0"/>
        <w:ind w:left="486"/>
      </w:pPr>
      <w:r>
        <w:rPr>
          <w:b/>
        </w:rPr>
        <w:t>Candidato:</w:t>
      </w:r>
      <w:r>
        <w:t xml:space="preserve"> Cada una de las personas presentadas por los grupos y que aspira a convertirse en joven investigador. </w:t>
      </w:r>
    </w:p>
    <w:p w14:paraId="169657CD" w14:textId="77777777" w:rsidR="00E94B19" w:rsidRDefault="007340B9">
      <w:pPr>
        <w:spacing w:after="0" w:line="259" w:lineRule="auto"/>
        <w:ind w:left="476" w:firstLine="0"/>
        <w:jc w:val="left"/>
      </w:pPr>
      <w:r>
        <w:t xml:space="preserve"> </w:t>
      </w:r>
    </w:p>
    <w:p w14:paraId="20B310D7" w14:textId="77777777" w:rsidR="00E94B19" w:rsidRDefault="007340B9">
      <w:pPr>
        <w:spacing w:after="0"/>
        <w:ind w:left="486"/>
      </w:pPr>
      <w:r>
        <w:rPr>
          <w:b/>
        </w:rPr>
        <w:t>Tutor:</w:t>
      </w:r>
      <w:r>
        <w:t xml:space="preserve"> Profesor con asignación de labor de investigación a quien se le asigna la dirección del Joven Investigador para el desarrollo de las actividades contempladas en el Plan de Trabajo. </w:t>
      </w:r>
    </w:p>
    <w:p w14:paraId="1099D8E2" w14:textId="77777777" w:rsidR="00E94B19" w:rsidRDefault="007340B9">
      <w:pPr>
        <w:spacing w:after="0" w:line="259" w:lineRule="auto"/>
        <w:ind w:left="476" w:firstLine="0"/>
        <w:jc w:val="left"/>
      </w:pPr>
      <w:r>
        <w:t xml:space="preserve"> </w:t>
      </w:r>
    </w:p>
    <w:p w14:paraId="7922023B" w14:textId="77777777" w:rsidR="00E94B19" w:rsidRDefault="007340B9">
      <w:pPr>
        <w:spacing w:after="0"/>
        <w:ind w:left="486"/>
      </w:pPr>
      <w:r>
        <w:rPr>
          <w:b/>
        </w:rPr>
        <w:t>Plan de Trabajo:</w:t>
      </w:r>
      <w:r>
        <w:t xml:space="preserve"> Documento en el que se presentan los elementos sustantivos de la propuesta que desarrollará el Joven Investigador durante el periodo de vinculación incluyendo los objetivos, las actividades y los entregables. </w:t>
      </w:r>
    </w:p>
    <w:p w14:paraId="28BC911D" w14:textId="77777777" w:rsidR="00E94B19" w:rsidRDefault="007340B9">
      <w:pPr>
        <w:spacing w:after="0" w:line="259" w:lineRule="auto"/>
        <w:ind w:left="476" w:firstLine="0"/>
        <w:jc w:val="left"/>
      </w:pPr>
      <w:r>
        <w:t xml:space="preserve"> </w:t>
      </w:r>
    </w:p>
    <w:p w14:paraId="6517CCCA" w14:textId="77777777" w:rsidR="00E94B19" w:rsidRDefault="007340B9">
      <w:pPr>
        <w:pStyle w:val="Ttulo1"/>
        <w:spacing w:after="10"/>
        <w:ind w:left="471"/>
      </w:pPr>
      <w:r>
        <w:t xml:space="preserve">1.2.Presupuesto disponible, distribución y financiación </w:t>
      </w:r>
    </w:p>
    <w:p w14:paraId="5D18579E" w14:textId="77777777" w:rsidR="00E94B19" w:rsidRDefault="007340B9">
      <w:pPr>
        <w:spacing w:after="0" w:line="259" w:lineRule="auto"/>
        <w:ind w:left="476" w:firstLine="0"/>
        <w:jc w:val="left"/>
      </w:pPr>
      <w:r>
        <w:t xml:space="preserve"> </w:t>
      </w:r>
    </w:p>
    <w:p w14:paraId="09E63A5E" w14:textId="77777777" w:rsidR="00E94B19" w:rsidRDefault="007340B9">
      <w:pPr>
        <w:spacing w:after="0"/>
        <w:ind w:left="486"/>
      </w:pPr>
      <w:r>
        <w:t xml:space="preserve">Esta convocatoria cuenta con un presupuesto total de </w:t>
      </w:r>
      <w:r>
        <w:rPr>
          <w:b/>
        </w:rPr>
        <w:t>CIEN MILLONES DE PESOS MCT ($ 100´000.000)</w:t>
      </w:r>
      <w:r>
        <w:t xml:space="preserve"> que se distribuirán de la siguiente manera: cinco (5) jóvenes investigadores de tiempo completo. </w:t>
      </w:r>
    </w:p>
    <w:p w14:paraId="6059E630" w14:textId="77777777" w:rsidR="00E94B19" w:rsidRDefault="007340B9">
      <w:pPr>
        <w:spacing w:after="0" w:line="259" w:lineRule="auto"/>
        <w:ind w:left="476" w:firstLine="0"/>
        <w:jc w:val="left"/>
      </w:pPr>
      <w:r>
        <w:lastRenderedPageBreak/>
        <w:t xml:space="preserve"> </w:t>
      </w:r>
    </w:p>
    <w:p w14:paraId="73E0A88F" w14:textId="77777777" w:rsidR="00E94B19" w:rsidRDefault="007340B9">
      <w:pPr>
        <w:spacing w:after="0" w:line="259" w:lineRule="auto"/>
        <w:ind w:left="476" w:firstLine="0"/>
        <w:jc w:val="left"/>
      </w:pPr>
      <w:r>
        <w:t xml:space="preserve"> </w:t>
      </w:r>
    </w:p>
    <w:p w14:paraId="161EE8A0" w14:textId="77777777" w:rsidR="00A84112" w:rsidRDefault="007340B9">
      <w:pPr>
        <w:spacing w:after="0" w:line="259" w:lineRule="auto"/>
        <w:ind w:left="476" w:firstLine="0"/>
        <w:jc w:val="left"/>
      </w:pPr>
      <w:r>
        <w:t xml:space="preserve"> </w:t>
      </w:r>
    </w:p>
    <w:p w14:paraId="0231F10F" w14:textId="19F9903B" w:rsidR="00E94B19" w:rsidRDefault="007340B9">
      <w:pPr>
        <w:spacing w:after="0" w:line="259" w:lineRule="auto"/>
        <w:ind w:left="476" w:firstLine="0"/>
        <w:jc w:val="left"/>
      </w:pPr>
      <w:r>
        <w:t xml:space="preserve"> </w:t>
      </w:r>
    </w:p>
    <w:tbl>
      <w:tblPr>
        <w:tblStyle w:val="TableGrid"/>
        <w:tblW w:w="9018" w:type="dxa"/>
        <w:tblInd w:w="387" w:type="dxa"/>
        <w:tblCellMar>
          <w:top w:w="11" w:type="dxa"/>
        </w:tblCellMar>
        <w:tblLook w:val="04A0" w:firstRow="1" w:lastRow="0" w:firstColumn="1" w:lastColumn="0" w:noHBand="0" w:noVBand="1"/>
      </w:tblPr>
      <w:tblGrid>
        <w:gridCol w:w="4783"/>
        <w:gridCol w:w="2835"/>
        <w:gridCol w:w="1400"/>
      </w:tblGrid>
      <w:tr w:rsidR="00E94B19" w14:paraId="7AE66388" w14:textId="77777777">
        <w:trPr>
          <w:trHeight w:val="770"/>
        </w:trPr>
        <w:tc>
          <w:tcPr>
            <w:tcW w:w="4784" w:type="dxa"/>
            <w:tcBorders>
              <w:top w:val="single" w:sz="4" w:space="0" w:color="000000"/>
              <w:left w:val="single" w:sz="4" w:space="0" w:color="000000"/>
              <w:bottom w:val="single" w:sz="4" w:space="0" w:color="000000"/>
              <w:right w:val="single" w:sz="4" w:space="0" w:color="000000"/>
            </w:tcBorders>
            <w:vAlign w:val="center"/>
          </w:tcPr>
          <w:p w14:paraId="50F97E6D" w14:textId="77777777" w:rsidR="00E94B19" w:rsidRDefault="007340B9">
            <w:pPr>
              <w:spacing w:after="0" w:line="259" w:lineRule="auto"/>
              <w:ind w:left="11" w:firstLine="0"/>
              <w:jc w:val="center"/>
            </w:pPr>
            <w:r>
              <w:rPr>
                <w:b/>
                <w:sz w:val="22"/>
              </w:rPr>
              <w:t xml:space="preserve">Grupo de Investigación </w:t>
            </w:r>
          </w:p>
          <w:p w14:paraId="0E73FB5D" w14:textId="77777777" w:rsidR="00E94B19" w:rsidRDefault="007340B9">
            <w:pPr>
              <w:spacing w:after="0" w:line="259" w:lineRule="auto"/>
              <w:ind w:left="5" w:firstLine="0"/>
              <w:jc w:val="left"/>
            </w:pPr>
            <w:r>
              <w:rPr>
                <w:b/>
              </w:rPr>
              <w:t xml:space="preserve"> </w:t>
            </w:r>
          </w:p>
        </w:tc>
        <w:tc>
          <w:tcPr>
            <w:tcW w:w="4235" w:type="dxa"/>
            <w:gridSpan w:val="2"/>
            <w:tcBorders>
              <w:top w:val="single" w:sz="4" w:space="0" w:color="000000"/>
              <w:left w:val="single" w:sz="4" w:space="0" w:color="000000"/>
              <w:bottom w:val="single" w:sz="4" w:space="0" w:color="000000"/>
              <w:right w:val="single" w:sz="4" w:space="0" w:color="000000"/>
            </w:tcBorders>
          </w:tcPr>
          <w:p w14:paraId="127EC826" w14:textId="77777777" w:rsidR="00E94B19" w:rsidRDefault="007340B9">
            <w:pPr>
              <w:spacing w:after="0" w:line="259" w:lineRule="auto"/>
              <w:ind w:left="255" w:firstLine="0"/>
              <w:jc w:val="center"/>
            </w:pPr>
            <w:r>
              <w:rPr>
                <w:b/>
                <w:sz w:val="22"/>
              </w:rPr>
              <w:t xml:space="preserve">Número máximo de </w:t>
            </w:r>
          </w:p>
          <w:p w14:paraId="24D11779" w14:textId="77777777" w:rsidR="00E94B19" w:rsidRDefault="007340B9">
            <w:pPr>
              <w:spacing w:after="0" w:line="259" w:lineRule="auto"/>
              <w:ind w:left="253" w:firstLine="0"/>
              <w:jc w:val="center"/>
            </w:pPr>
            <w:r>
              <w:rPr>
                <w:b/>
                <w:sz w:val="22"/>
              </w:rPr>
              <w:t xml:space="preserve">Cupos </w:t>
            </w:r>
          </w:p>
          <w:p w14:paraId="047E433E" w14:textId="77777777" w:rsidR="00E94B19" w:rsidRDefault="007340B9">
            <w:pPr>
              <w:spacing w:after="0" w:line="259" w:lineRule="auto"/>
              <w:ind w:left="404" w:firstLine="0"/>
              <w:jc w:val="left"/>
            </w:pPr>
            <w:r>
              <w:rPr>
                <w:b/>
                <w:sz w:val="22"/>
              </w:rPr>
              <w:t xml:space="preserve"> </w:t>
            </w:r>
          </w:p>
        </w:tc>
      </w:tr>
      <w:tr w:rsidR="00E94B19" w14:paraId="4878C927" w14:textId="77777777">
        <w:trPr>
          <w:trHeight w:val="883"/>
        </w:trPr>
        <w:tc>
          <w:tcPr>
            <w:tcW w:w="4784" w:type="dxa"/>
            <w:tcBorders>
              <w:top w:val="single" w:sz="4" w:space="0" w:color="000000"/>
              <w:left w:val="single" w:sz="4" w:space="0" w:color="000000"/>
              <w:bottom w:val="single" w:sz="4" w:space="0" w:color="000000"/>
              <w:right w:val="single" w:sz="4" w:space="0" w:color="000000"/>
            </w:tcBorders>
            <w:vAlign w:val="center"/>
          </w:tcPr>
          <w:p w14:paraId="73855994" w14:textId="77777777" w:rsidR="00E94B19" w:rsidRDefault="007340B9">
            <w:pPr>
              <w:spacing w:after="0" w:line="259" w:lineRule="auto"/>
              <w:ind w:left="5" w:firstLine="0"/>
            </w:pPr>
            <w:r>
              <w:rPr>
                <w:sz w:val="22"/>
              </w:rPr>
              <w:t xml:space="preserve">Grupo interdisciplinario en Ciencias Sociales y </w:t>
            </w:r>
          </w:p>
          <w:p w14:paraId="5DCA88A9" w14:textId="77777777" w:rsidR="00E94B19" w:rsidRDefault="007340B9">
            <w:pPr>
              <w:spacing w:after="0" w:line="259" w:lineRule="auto"/>
              <w:ind w:left="5" w:firstLine="0"/>
              <w:jc w:val="left"/>
            </w:pPr>
            <w:r>
              <w:rPr>
                <w:sz w:val="22"/>
              </w:rPr>
              <w:t xml:space="preserve">Humanidades- GICSH </w:t>
            </w:r>
          </w:p>
        </w:tc>
        <w:tc>
          <w:tcPr>
            <w:tcW w:w="4235" w:type="dxa"/>
            <w:gridSpan w:val="2"/>
            <w:tcBorders>
              <w:top w:val="single" w:sz="4" w:space="0" w:color="000000"/>
              <w:left w:val="single" w:sz="4" w:space="0" w:color="000000"/>
              <w:bottom w:val="single" w:sz="4" w:space="0" w:color="000000"/>
              <w:right w:val="single" w:sz="4" w:space="0" w:color="000000"/>
            </w:tcBorders>
            <w:vAlign w:val="center"/>
          </w:tcPr>
          <w:p w14:paraId="3DE9AC03" w14:textId="77777777" w:rsidR="00E94B19" w:rsidRDefault="007340B9">
            <w:pPr>
              <w:spacing w:after="0" w:line="259" w:lineRule="auto"/>
              <w:ind w:left="464" w:firstLine="0"/>
              <w:jc w:val="left"/>
            </w:pPr>
            <w:r>
              <w:rPr>
                <w:sz w:val="22"/>
              </w:rPr>
              <w:t xml:space="preserve">1  joven    investigador de      tiempo completo </w:t>
            </w:r>
          </w:p>
        </w:tc>
      </w:tr>
      <w:tr w:rsidR="00E94B19" w14:paraId="5C6AA11C" w14:textId="77777777">
        <w:trPr>
          <w:trHeight w:val="884"/>
        </w:trPr>
        <w:tc>
          <w:tcPr>
            <w:tcW w:w="4784" w:type="dxa"/>
            <w:tcBorders>
              <w:top w:val="single" w:sz="4" w:space="0" w:color="000000"/>
              <w:left w:val="single" w:sz="4" w:space="0" w:color="000000"/>
              <w:bottom w:val="single" w:sz="4" w:space="0" w:color="000000"/>
              <w:right w:val="single" w:sz="4" w:space="0" w:color="000000"/>
            </w:tcBorders>
            <w:vAlign w:val="center"/>
          </w:tcPr>
          <w:p w14:paraId="5CC9C3BE" w14:textId="77777777" w:rsidR="00E94B19" w:rsidRDefault="007340B9">
            <w:pPr>
              <w:spacing w:after="0" w:line="259" w:lineRule="auto"/>
              <w:ind w:left="113" w:firstLine="0"/>
              <w:jc w:val="left"/>
            </w:pPr>
            <w:r>
              <w:rPr>
                <w:sz w:val="22"/>
              </w:rPr>
              <w:t xml:space="preserve">Grupo de Investigación en Tecnología y  Ambiente- GITA </w:t>
            </w:r>
          </w:p>
        </w:tc>
        <w:tc>
          <w:tcPr>
            <w:tcW w:w="2835" w:type="dxa"/>
            <w:tcBorders>
              <w:top w:val="single" w:sz="4" w:space="0" w:color="000000"/>
              <w:left w:val="single" w:sz="4" w:space="0" w:color="000000"/>
              <w:bottom w:val="single" w:sz="4" w:space="0" w:color="000000"/>
              <w:right w:val="nil"/>
            </w:tcBorders>
            <w:vAlign w:val="center"/>
          </w:tcPr>
          <w:p w14:paraId="4367436A" w14:textId="77777777" w:rsidR="00E94B19" w:rsidRDefault="007340B9">
            <w:pPr>
              <w:spacing w:after="0" w:line="259" w:lineRule="auto"/>
              <w:ind w:left="363" w:firstLine="0"/>
              <w:jc w:val="left"/>
            </w:pPr>
            <w:r>
              <w:rPr>
                <w:sz w:val="22"/>
              </w:rPr>
              <w:t xml:space="preserve">1  joven    investigador completo </w:t>
            </w:r>
          </w:p>
        </w:tc>
        <w:tc>
          <w:tcPr>
            <w:tcW w:w="1399" w:type="dxa"/>
            <w:tcBorders>
              <w:top w:val="single" w:sz="4" w:space="0" w:color="000000"/>
              <w:left w:val="nil"/>
              <w:bottom w:val="single" w:sz="4" w:space="0" w:color="000000"/>
              <w:right w:val="single" w:sz="4" w:space="0" w:color="000000"/>
            </w:tcBorders>
          </w:tcPr>
          <w:p w14:paraId="6B9208DB" w14:textId="77777777" w:rsidR="00E94B19" w:rsidRDefault="007340B9">
            <w:pPr>
              <w:tabs>
                <w:tab w:val="right" w:pos="1399"/>
              </w:tabs>
              <w:spacing w:after="0" w:line="259" w:lineRule="auto"/>
              <w:ind w:left="0" w:firstLine="0"/>
              <w:jc w:val="left"/>
            </w:pPr>
            <w:r>
              <w:rPr>
                <w:sz w:val="22"/>
              </w:rPr>
              <w:t xml:space="preserve">de </w:t>
            </w:r>
            <w:r>
              <w:rPr>
                <w:sz w:val="22"/>
              </w:rPr>
              <w:tab/>
              <w:t xml:space="preserve">tiempo </w:t>
            </w:r>
          </w:p>
        </w:tc>
      </w:tr>
      <w:tr w:rsidR="00E94B19" w14:paraId="67F75AE7" w14:textId="77777777">
        <w:trPr>
          <w:trHeight w:val="886"/>
        </w:trPr>
        <w:tc>
          <w:tcPr>
            <w:tcW w:w="4784" w:type="dxa"/>
            <w:tcBorders>
              <w:top w:val="single" w:sz="4" w:space="0" w:color="000000"/>
              <w:left w:val="single" w:sz="4" w:space="0" w:color="000000"/>
              <w:bottom w:val="single" w:sz="4" w:space="0" w:color="000000"/>
              <w:right w:val="single" w:sz="4" w:space="0" w:color="000000"/>
            </w:tcBorders>
            <w:vAlign w:val="center"/>
          </w:tcPr>
          <w:p w14:paraId="01B38A37" w14:textId="77777777" w:rsidR="00E94B19" w:rsidRDefault="007340B9">
            <w:pPr>
              <w:spacing w:after="0" w:line="259" w:lineRule="auto"/>
              <w:ind w:left="113" w:firstLine="0"/>
            </w:pPr>
            <w:r>
              <w:rPr>
                <w:sz w:val="22"/>
              </w:rPr>
              <w:t xml:space="preserve">Grupo de Investigación en Gestión, Desarrollo y Sociedad </w:t>
            </w:r>
          </w:p>
        </w:tc>
        <w:tc>
          <w:tcPr>
            <w:tcW w:w="2835" w:type="dxa"/>
            <w:tcBorders>
              <w:top w:val="single" w:sz="4" w:space="0" w:color="000000"/>
              <w:left w:val="single" w:sz="4" w:space="0" w:color="000000"/>
              <w:bottom w:val="single" w:sz="4" w:space="0" w:color="000000"/>
              <w:right w:val="nil"/>
            </w:tcBorders>
            <w:vAlign w:val="center"/>
          </w:tcPr>
          <w:p w14:paraId="5FCA07B1" w14:textId="77777777" w:rsidR="00E94B19" w:rsidRDefault="007340B9">
            <w:pPr>
              <w:spacing w:after="0" w:line="259" w:lineRule="auto"/>
              <w:ind w:left="363" w:firstLine="0"/>
              <w:jc w:val="left"/>
            </w:pPr>
            <w:r>
              <w:rPr>
                <w:sz w:val="22"/>
              </w:rPr>
              <w:t>1  joven    investigador completo</w:t>
            </w:r>
            <w:r>
              <w:rPr>
                <w:b/>
                <w:sz w:val="22"/>
              </w:rPr>
              <w:t xml:space="preserve"> </w:t>
            </w:r>
          </w:p>
        </w:tc>
        <w:tc>
          <w:tcPr>
            <w:tcW w:w="1399" w:type="dxa"/>
            <w:tcBorders>
              <w:top w:val="single" w:sz="4" w:space="0" w:color="000000"/>
              <w:left w:val="nil"/>
              <w:bottom w:val="single" w:sz="4" w:space="0" w:color="000000"/>
              <w:right w:val="single" w:sz="4" w:space="0" w:color="000000"/>
            </w:tcBorders>
          </w:tcPr>
          <w:p w14:paraId="6495F57B" w14:textId="77777777" w:rsidR="00E94B19" w:rsidRDefault="007340B9">
            <w:pPr>
              <w:spacing w:after="0" w:line="259" w:lineRule="auto"/>
              <w:ind w:left="0" w:firstLine="0"/>
            </w:pPr>
            <w:r>
              <w:rPr>
                <w:sz w:val="22"/>
              </w:rPr>
              <w:t xml:space="preserve">de       tiempo </w:t>
            </w:r>
          </w:p>
        </w:tc>
      </w:tr>
      <w:tr w:rsidR="00E94B19" w14:paraId="44251A09" w14:textId="77777777">
        <w:trPr>
          <w:trHeight w:val="886"/>
        </w:trPr>
        <w:tc>
          <w:tcPr>
            <w:tcW w:w="4784" w:type="dxa"/>
            <w:tcBorders>
              <w:top w:val="single" w:sz="4" w:space="0" w:color="000000"/>
              <w:left w:val="single" w:sz="4" w:space="0" w:color="000000"/>
              <w:bottom w:val="single" w:sz="4" w:space="0" w:color="000000"/>
              <w:right w:val="single" w:sz="4" w:space="0" w:color="000000"/>
            </w:tcBorders>
          </w:tcPr>
          <w:p w14:paraId="17674D5A" w14:textId="77777777" w:rsidR="00E94B19" w:rsidRDefault="007340B9">
            <w:pPr>
              <w:spacing w:after="0" w:line="259" w:lineRule="auto"/>
              <w:ind w:left="113" w:firstLine="0"/>
              <w:jc w:val="left"/>
            </w:pPr>
            <w:r>
              <w:rPr>
                <w:sz w:val="22"/>
              </w:rPr>
              <w:t xml:space="preserve">Grupo de Investigación en Matemáticas y </w:t>
            </w:r>
          </w:p>
          <w:p w14:paraId="710F2BB7" w14:textId="77777777" w:rsidR="00E94B19" w:rsidRDefault="007340B9">
            <w:pPr>
              <w:spacing w:after="0" w:line="259" w:lineRule="auto"/>
              <w:ind w:left="113" w:firstLine="0"/>
              <w:jc w:val="left"/>
            </w:pPr>
            <w:r>
              <w:rPr>
                <w:sz w:val="22"/>
              </w:rPr>
              <w:t xml:space="preserve">Estadística para el Desarrollo Sostenible - </w:t>
            </w:r>
          </w:p>
          <w:p w14:paraId="6E0D0A42" w14:textId="77777777" w:rsidR="00E94B19" w:rsidRDefault="007340B9">
            <w:pPr>
              <w:spacing w:after="0" w:line="259" w:lineRule="auto"/>
              <w:ind w:left="113" w:firstLine="0"/>
              <w:jc w:val="left"/>
            </w:pPr>
            <w:r>
              <w:rPr>
                <w:sz w:val="22"/>
              </w:rPr>
              <w:t xml:space="preserve">MEDES </w:t>
            </w:r>
          </w:p>
        </w:tc>
        <w:tc>
          <w:tcPr>
            <w:tcW w:w="2835" w:type="dxa"/>
            <w:tcBorders>
              <w:top w:val="single" w:sz="4" w:space="0" w:color="000000"/>
              <w:left w:val="single" w:sz="4" w:space="0" w:color="000000"/>
              <w:bottom w:val="single" w:sz="4" w:space="0" w:color="000000"/>
              <w:right w:val="nil"/>
            </w:tcBorders>
            <w:vAlign w:val="center"/>
          </w:tcPr>
          <w:p w14:paraId="054F6CB5" w14:textId="77777777" w:rsidR="00E94B19" w:rsidRDefault="007340B9">
            <w:pPr>
              <w:spacing w:after="0" w:line="259" w:lineRule="auto"/>
              <w:ind w:left="363" w:firstLine="0"/>
              <w:jc w:val="left"/>
            </w:pPr>
            <w:r>
              <w:rPr>
                <w:sz w:val="22"/>
              </w:rPr>
              <w:t>1  joven    investigador completo</w:t>
            </w:r>
            <w:r>
              <w:rPr>
                <w:b/>
                <w:sz w:val="22"/>
              </w:rPr>
              <w:t xml:space="preserve"> </w:t>
            </w:r>
          </w:p>
        </w:tc>
        <w:tc>
          <w:tcPr>
            <w:tcW w:w="1399" w:type="dxa"/>
            <w:tcBorders>
              <w:top w:val="single" w:sz="4" w:space="0" w:color="000000"/>
              <w:left w:val="nil"/>
              <w:bottom w:val="single" w:sz="4" w:space="0" w:color="000000"/>
              <w:right w:val="single" w:sz="4" w:space="0" w:color="000000"/>
            </w:tcBorders>
          </w:tcPr>
          <w:p w14:paraId="530A106D" w14:textId="77777777" w:rsidR="00E94B19" w:rsidRDefault="007340B9">
            <w:pPr>
              <w:spacing w:after="0" w:line="259" w:lineRule="auto"/>
              <w:ind w:left="0" w:firstLine="0"/>
            </w:pPr>
            <w:r>
              <w:rPr>
                <w:sz w:val="22"/>
              </w:rPr>
              <w:t xml:space="preserve">de       tiempo </w:t>
            </w:r>
          </w:p>
        </w:tc>
      </w:tr>
      <w:tr w:rsidR="00E94B19" w14:paraId="7C599120" w14:textId="77777777">
        <w:trPr>
          <w:trHeight w:val="886"/>
        </w:trPr>
        <w:tc>
          <w:tcPr>
            <w:tcW w:w="4784" w:type="dxa"/>
            <w:tcBorders>
              <w:top w:val="single" w:sz="4" w:space="0" w:color="000000"/>
              <w:left w:val="single" w:sz="4" w:space="0" w:color="000000"/>
              <w:bottom w:val="single" w:sz="4" w:space="0" w:color="000000"/>
              <w:right w:val="single" w:sz="4" w:space="0" w:color="000000"/>
            </w:tcBorders>
            <w:vAlign w:val="center"/>
          </w:tcPr>
          <w:p w14:paraId="5E64AF72" w14:textId="77777777" w:rsidR="00E94B19" w:rsidRDefault="007340B9">
            <w:pPr>
              <w:spacing w:after="0" w:line="259" w:lineRule="auto"/>
              <w:ind w:left="113" w:firstLine="0"/>
            </w:pPr>
            <w:r>
              <w:rPr>
                <w:sz w:val="22"/>
              </w:rPr>
              <w:t xml:space="preserve">Grupo de Investigación Interdisciplinario en Ciencia e Ingeniería (GIICI) </w:t>
            </w:r>
          </w:p>
        </w:tc>
        <w:tc>
          <w:tcPr>
            <w:tcW w:w="2835" w:type="dxa"/>
            <w:tcBorders>
              <w:top w:val="single" w:sz="4" w:space="0" w:color="000000"/>
              <w:left w:val="single" w:sz="4" w:space="0" w:color="000000"/>
              <w:bottom w:val="single" w:sz="4" w:space="0" w:color="000000"/>
              <w:right w:val="nil"/>
            </w:tcBorders>
            <w:vAlign w:val="center"/>
          </w:tcPr>
          <w:p w14:paraId="57ABA2FF" w14:textId="77777777" w:rsidR="00E94B19" w:rsidRDefault="007340B9">
            <w:pPr>
              <w:spacing w:after="0" w:line="259" w:lineRule="auto"/>
              <w:ind w:left="363" w:firstLine="0"/>
              <w:jc w:val="left"/>
            </w:pPr>
            <w:r>
              <w:rPr>
                <w:sz w:val="22"/>
              </w:rPr>
              <w:t>1  joven    investigador completo</w:t>
            </w:r>
            <w:r>
              <w:rPr>
                <w:b/>
                <w:sz w:val="22"/>
              </w:rPr>
              <w:t xml:space="preserve"> </w:t>
            </w:r>
          </w:p>
        </w:tc>
        <w:tc>
          <w:tcPr>
            <w:tcW w:w="1399" w:type="dxa"/>
            <w:tcBorders>
              <w:top w:val="single" w:sz="4" w:space="0" w:color="000000"/>
              <w:left w:val="nil"/>
              <w:bottom w:val="single" w:sz="4" w:space="0" w:color="000000"/>
              <w:right w:val="single" w:sz="4" w:space="0" w:color="000000"/>
            </w:tcBorders>
          </w:tcPr>
          <w:p w14:paraId="6E98F0C4" w14:textId="77777777" w:rsidR="00E94B19" w:rsidRDefault="007340B9">
            <w:pPr>
              <w:spacing w:after="0" w:line="259" w:lineRule="auto"/>
              <w:ind w:left="0" w:firstLine="0"/>
            </w:pPr>
            <w:r>
              <w:rPr>
                <w:sz w:val="22"/>
              </w:rPr>
              <w:t xml:space="preserve">de       tiempo </w:t>
            </w:r>
          </w:p>
        </w:tc>
      </w:tr>
      <w:tr w:rsidR="00E94B19" w14:paraId="1C779E64" w14:textId="77777777">
        <w:trPr>
          <w:trHeight w:val="884"/>
        </w:trPr>
        <w:tc>
          <w:tcPr>
            <w:tcW w:w="4784" w:type="dxa"/>
            <w:tcBorders>
              <w:top w:val="single" w:sz="4" w:space="0" w:color="000000"/>
              <w:left w:val="single" w:sz="4" w:space="0" w:color="000000"/>
              <w:bottom w:val="single" w:sz="4" w:space="0" w:color="000000"/>
              <w:right w:val="single" w:sz="4" w:space="0" w:color="000000"/>
            </w:tcBorders>
            <w:vAlign w:val="center"/>
          </w:tcPr>
          <w:p w14:paraId="132177A2" w14:textId="77777777" w:rsidR="00E94B19" w:rsidRDefault="007340B9">
            <w:pPr>
              <w:spacing w:after="0" w:line="259" w:lineRule="auto"/>
              <w:ind w:left="113" w:firstLine="0"/>
              <w:jc w:val="left"/>
            </w:pPr>
            <w:r>
              <w:rPr>
                <w:sz w:val="22"/>
              </w:rPr>
              <w:t xml:space="preserve">Grupo Investigación Estudios en Sistemática y Conservación </w:t>
            </w:r>
          </w:p>
        </w:tc>
        <w:tc>
          <w:tcPr>
            <w:tcW w:w="2835" w:type="dxa"/>
            <w:tcBorders>
              <w:top w:val="single" w:sz="4" w:space="0" w:color="000000"/>
              <w:left w:val="single" w:sz="4" w:space="0" w:color="000000"/>
              <w:bottom w:val="single" w:sz="4" w:space="0" w:color="000000"/>
              <w:right w:val="nil"/>
            </w:tcBorders>
            <w:vAlign w:val="center"/>
          </w:tcPr>
          <w:p w14:paraId="05F730D6" w14:textId="77777777" w:rsidR="00E94B19" w:rsidRDefault="007340B9">
            <w:pPr>
              <w:spacing w:after="0" w:line="259" w:lineRule="auto"/>
              <w:ind w:left="363" w:firstLine="0"/>
              <w:jc w:val="left"/>
            </w:pPr>
            <w:r>
              <w:rPr>
                <w:sz w:val="22"/>
              </w:rPr>
              <w:t>1  joven    investigador completo</w:t>
            </w:r>
            <w:r>
              <w:rPr>
                <w:b/>
                <w:sz w:val="22"/>
              </w:rPr>
              <w:t xml:space="preserve"> </w:t>
            </w:r>
          </w:p>
        </w:tc>
        <w:tc>
          <w:tcPr>
            <w:tcW w:w="1399" w:type="dxa"/>
            <w:tcBorders>
              <w:top w:val="single" w:sz="4" w:space="0" w:color="000000"/>
              <w:left w:val="nil"/>
              <w:bottom w:val="single" w:sz="4" w:space="0" w:color="000000"/>
              <w:right w:val="single" w:sz="4" w:space="0" w:color="000000"/>
            </w:tcBorders>
          </w:tcPr>
          <w:p w14:paraId="771930F2" w14:textId="77777777" w:rsidR="00E94B19" w:rsidRDefault="007340B9">
            <w:pPr>
              <w:spacing w:after="0" w:line="259" w:lineRule="auto"/>
              <w:ind w:left="0" w:firstLine="0"/>
            </w:pPr>
            <w:r>
              <w:rPr>
                <w:sz w:val="22"/>
              </w:rPr>
              <w:t xml:space="preserve">de       tiempo </w:t>
            </w:r>
          </w:p>
        </w:tc>
      </w:tr>
      <w:tr w:rsidR="00E94B19" w14:paraId="6B5EC462" w14:textId="77777777">
        <w:trPr>
          <w:trHeight w:val="886"/>
        </w:trPr>
        <w:tc>
          <w:tcPr>
            <w:tcW w:w="4784" w:type="dxa"/>
            <w:tcBorders>
              <w:top w:val="single" w:sz="4" w:space="0" w:color="000000"/>
              <w:left w:val="single" w:sz="4" w:space="0" w:color="000000"/>
              <w:bottom w:val="single" w:sz="4" w:space="0" w:color="000000"/>
              <w:right w:val="single" w:sz="4" w:space="0" w:color="000000"/>
            </w:tcBorders>
            <w:vAlign w:val="center"/>
          </w:tcPr>
          <w:p w14:paraId="34041A27" w14:textId="77777777" w:rsidR="00E94B19" w:rsidRDefault="007340B9">
            <w:pPr>
              <w:spacing w:after="0" w:line="259" w:lineRule="auto"/>
              <w:ind w:left="113" w:firstLine="0"/>
            </w:pPr>
            <w:r>
              <w:rPr>
                <w:sz w:val="22"/>
              </w:rPr>
              <w:t xml:space="preserve">Grupo de Investigación en Deporte y Movimiento Humano – GIDEMO </w:t>
            </w:r>
          </w:p>
        </w:tc>
        <w:tc>
          <w:tcPr>
            <w:tcW w:w="2835" w:type="dxa"/>
            <w:tcBorders>
              <w:top w:val="single" w:sz="4" w:space="0" w:color="000000"/>
              <w:left w:val="single" w:sz="4" w:space="0" w:color="000000"/>
              <w:bottom w:val="single" w:sz="4" w:space="0" w:color="000000"/>
              <w:right w:val="nil"/>
            </w:tcBorders>
            <w:vAlign w:val="center"/>
          </w:tcPr>
          <w:p w14:paraId="1C6C0A02" w14:textId="77777777" w:rsidR="00E94B19" w:rsidRDefault="007340B9">
            <w:pPr>
              <w:spacing w:after="0" w:line="259" w:lineRule="auto"/>
              <w:ind w:left="363" w:firstLine="0"/>
              <w:jc w:val="left"/>
            </w:pPr>
            <w:r>
              <w:rPr>
                <w:sz w:val="22"/>
              </w:rPr>
              <w:t>1  joven    investigador completo</w:t>
            </w:r>
            <w:r>
              <w:rPr>
                <w:b/>
                <w:sz w:val="22"/>
              </w:rPr>
              <w:t xml:space="preserve"> </w:t>
            </w:r>
          </w:p>
        </w:tc>
        <w:tc>
          <w:tcPr>
            <w:tcW w:w="1399" w:type="dxa"/>
            <w:tcBorders>
              <w:top w:val="single" w:sz="4" w:space="0" w:color="000000"/>
              <w:left w:val="nil"/>
              <w:bottom w:val="single" w:sz="4" w:space="0" w:color="000000"/>
              <w:right w:val="single" w:sz="4" w:space="0" w:color="000000"/>
            </w:tcBorders>
          </w:tcPr>
          <w:p w14:paraId="77C8BF45" w14:textId="77777777" w:rsidR="00E94B19" w:rsidRDefault="007340B9">
            <w:pPr>
              <w:spacing w:after="0" w:line="259" w:lineRule="auto"/>
              <w:ind w:left="0" w:firstLine="0"/>
            </w:pPr>
            <w:r>
              <w:rPr>
                <w:sz w:val="22"/>
              </w:rPr>
              <w:t xml:space="preserve">de       tiempo </w:t>
            </w:r>
          </w:p>
        </w:tc>
      </w:tr>
      <w:tr w:rsidR="00E94B19" w14:paraId="3C6CC124" w14:textId="77777777">
        <w:trPr>
          <w:trHeight w:val="886"/>
        </w:trPr>
        <w:tc>
          <w:tcPr>
            <w:tcW w:w="4784" w:type="dxa"/>
            <w:tcBorders>
              <w:top w:val="single" w:sz="4" w:space="0" w:color="000000"/>
              <w:left w:val="single" w:sz="4" w:space="0" w:color="000000"/>
              <w:bottom w:val="single" w:sz="4" w:space="0" w:color="000000"/>
              <w:right w:val="single" w:sz="4" w:space="0" w:color="000000"/>
            </w:tcBorders>
            <w:vAlign w:val="center"/>
          </w:tcPr>
          <w:p w14:paraId="2DA0C96E" w14:textId="77777777" w:rsidR="00E94B19" w:rsidRDefault="007340B9">
            <w:pPr>
              <w:spacing w:after="0" w:line="259" w:lineRule="auto"/>
              <w:ind w:left="113" w:firstLine="0"/>
            </w:pPr>
            <w:r>
              <w:rPr>
                <w:sz w:val="22"/>
              </w:rPr>
              <w:t xml:space="preserve">Grupo de Investigación en Estudios Jurídicos, Políticos y Sociales – GIEJPSO </w:t>
            </w:r>
          </w:p>
        </w:tc>
        <w:tc>
          <w:tcPr>
            <w:tcW w:w="2835" w:type="dxa"/>
            <w:tcBorders>
              <w:top w:val="single" w:sz="4" w:space="0" w:color="000000"/>
              <w:left w:val="single" w:sz="4" w:space="0" w:color="000000"/>
              <w:bottom w:val="single" w:sz="4" w:space="0" w:color="000000"/>
              <w:right w:val="nil"/>
            </w:tcBorders>
            <w:vAlign w:val="center"/>
          </w:tcPr>
          <w:p w14:paraId="0C5C551C" w14:textId="77777777" w:rsidR="00E94B19" w:rsidRDefault="007340B9">
            <w:pPr>
              <w:spacing w:after="0" w:line="259" w:lineRule="auto"/>
              <w:ind w:left="363" w:firstLine="0"/>
              <w:jc w:val="left"/>
            </w:pPr>
            <w:r>
              <w:rPr>
                <w:sz w:val="22"/>
              </w:rPr>
              <w:t>1  joven    investigador completo</w:t>
            </w:r>
            <w:r>
              <w:rPr>
                <w:b/>
                <w:sz w:val="22"/>
              </w:rPr>
              <w:t xml:space="preserve"> </w:t>
            </w:r>
          </w:p>
        </w:tc>
        <w:tc>
          <w:tcPr>
            <w:tcW w:w="1399" w:type="dxa"/>
            <w:tcBorders>
              <w:top w:val="single" w:sz="4" w:space="0" w:color="000000"/>
              <w:left w:val="nil"/>
              <w:bottom w:val="single" w:sz="4" w:space="0" w:color="000000"/>
              <w:right w:val="single" w:sz="4" w:space="0" w:color="000000"/>
            </w:tcBorders>
          </w:tcPr>
          <w:p w14:paraId="4D39C5F9" w14:textId="77777777" w:rsidR="00E94B19" w:rsidRDefault="007340B9">
            <w:pPr>
              <w:spacing w:after="0" w:line="259" w:lineRule="auto"/>
              <w:ind w:left="0" w:firstLine="0"/>
            </w:pPr>
            <w:r>
              <w:rPr>
                <w:sz w:val="22"/>
              </w:rPr>
              <w:t xml:space="preserve">de       tiempo </w:t>
            </w:r>
          </w:p>
        </w:tc>
      </w:tr>
      <w:tr w:rsidR="00E94B19" w14:paraId="68F66A86" w14:textId="77777777">
        <w:trPr>
          <w:trHeight w:val="886"/>
        </w:trPr>
        <w:tc>
          <w:tcPr>
            <w:tcW w:w="4784" w:type="dxa"/>
            <w:tcBorders>
              <w:top w:val="single" w:sz="4" w:space="0" w:color="000000"/>
              <w:left w:val="single" w:sz="4" w:space="0" w:color="000000"/>
              <w:bottom w:val="single" w:sz="4" w:space="0" w:color="000000"/>
              <w:right w:val="single" w:sz="4" w:space="0" w:color="000000"/>
            </w:tcBorders>
            <w:vAlign w:val="center"/>
          </w:tcPr>
          <w:p w14:paraId="333A5A32" w14:textId="77777777" w:rsidR="00E94B19" w:rsidRDefault="007340B9">
            <w:pPr>
              <w:spacing w:after="0" w:line="259" w:lineRule="auto"/>
              <w:ind w:left="113" w:firstLine="0"/>
              <w:jc w:val="left"/>
            </w:pPr>
            <w:r>
              <w:rPr>
                <w:sz w:val="22"/>
              </w:rPr>
              <w:t xml:space="preserve">Grupo de investigación en Saneamiento Ambiental – GISA </w:t>
            </w:r>
          </w:p>
        </w:tc>
        <w:tc>
          <w:tcPr>
            <w:tcW w:w="2835" w:type="dxa"/>
            <w:tcBorders>
              <w:top w:val="single" w:sz="4" w:space="0" w:color="000000"/>
              <w:left w:val="single" w:sz="4" w:space="0" w:color="000000"/>
              <w:bottom w:val="single" w:sz="4" w:space="0" w:color="000000"/>
              <w:right w:val="nil"/>
            </w:tcBorders>
            <w:vAlign w:val="center"/>
          </w:tcPr>
          <w:p w14:paraId="60A2FB04" w14:textId="77777777" w:rsidR="00E94B19" w:rsidRDefault="007340B9">
            <w:pPr>
              <w:spacing w:after="0" w:line="259" w:lineRule="auto"/>
              <w:ind w:left="363" w:firstLine="0"/>
              <w:jc w:val="left"/>
            </w:pPr>
            <w:r>
              <w:rPr>
                <w:sz w:val="22"/>
              </w:rPr>
              <w:t xml:space="preserve">1  joven    investigador completo </w:t>
            </w:r>
          </w:p>
        </w:tc>
        <w:tc>
          <w:tcPr>
            <w:tcW w:w="1399" w:type="dxa"/>
            <w:tcBorders>
              <w:top w:val="single" w:sz="4" w:space="0" w:color="000000"/>
              <w:left w:val="nil"/>
              <w:bottom w:val="single" w:sz="4" w:space="0" w:color="000000"/>
              <w:right w:val="single" w:sz="4" w:space="0" w:color="000000"/>
            </w:tcBorders>
          </w:tcPr>
          <w:p w14:paraId="6784B3E6" w14:textId="77777777" w:rsidR="00E94B19" w:rsidRDefault="007340B9">
            <w:pPr>
              <w:spacing w:after="0" w:line="259" w:lineRule="auto"/>
              <w:ind w:left="0" w:firstLine="0"/>
            </w:pPr>
            <w:r>
              <w:rPr>
                <w:sz w:val="22"/>
              </w:rPr>
              <w:t xml:space="preserve">de       tiempo </w:t>
            </w:r>
          </w:p>
        </w:tc>
      </w:tr>
      <w:tr w:rsidR="00E94B19" w14:paraId="1CA735DF" w14:textId="77777777">
        <w:trPr>
          <w:trHeight w:val="884"/>
        </w:trPr>
        <w:tc>
          <w:tcPr>
            <w:tcW w:w="4784" w:type="dxa"/>
            <w:tcBorders>
              <w:top w:val="single" w:sz="4" w:space="0" w:color="000000"/>
              <w:left w:val="single" w:sz="4" w:space="0" w:color="000000"/>
              <w:bottom w:val="single" w:sz="4" w:space="0" w:color="000000"/>
              <w:right w:val="single" w:sz="4" w:space="0" w:color="000000"/>
            </w:tcBorders>
            <w:vAlign w:val="center"/>
          </w:tcPr>
          <w:p w14:paraId="50618D11" w14:textId="77777777" w:rsidR="00E94B19" w:rsidRDefault="007340B9">
            <w:pPr>
              <w:tabs>
                <w:tab w:val="center" w:pos="1185"/>
                <w:tab w:val="center" w:pos="2281"/>
                <w:tab w:val="center" w:pos="3376"/>
                <w:tab w:val="right" w:pos="4784"/>
              </w:tabs>
              <w:spacing w:after="0" w:line="259" w:lineRule="auto"/>
              <w:ind w:left="0" w:firstLine="0"/>
              <w:jc w:val="left"/>
            </w:pPr>
            <w:r>
              <w:rPr>
                <w:sz w:val="22"/>
              </w:rPr>
              <w:t xml:space="preserve">Grupo </w:t>
            </w:r>
            <w:r>
              <w:rPr>
                <w:sz w:val="22"/>
              </w:rPr>
              <w:tab/>
              <w:t xml:space="preserve">de </w:t>
            </w:r>
            <w:r>
              <w:rPr>
                <w:sz w:val="22"/>
              </w:rPr>
              <w:tab/>
              <w:t xml:space="preserve">investigación </w:t>
            </w:r>
            <w:r>
              <w:rPr>
                <w:sz w:val="22"/>
              </w:rPr>
              <w:tab/>
              <w:t xml:space="preserve">en </w:t>
            </w:r>
            <w:r>
              <w:rPr>
                <w:sz w:val="22"/>
              </w:rPr>
              <w:tab/>
              <w:t xml:space="preserve">Ciencias </w:t>
            </w:r>
          </w:p>
          <w:p w14:paraId="496D9EB7" w14:textId="77777777" w:rsidR="00E94B19" w:rsidRDefault="007340B9">
            <w:pPr>
              <w:spacing w:after="0" w:line="259" w:lineRule="auto"/>
              <w:ind w:left="113" w:firstLine="0"/>
              <w:jc w:val="left"/>
            </w:pPr>
            <w:r>
              <w:rPr>
                <w:sz w:val="22"/>
              </w:rPr>
              <w:t xml:space="preserve">Administrativas, Financieras y Contables </w:t>
            </w:r>
          </w:p>
        </w:tc>
        <w:tc>
          <w:tcPr>
            <w:tcW w:w="2835" w:type="dxa"/>
            <w:tcBorders>
              <w:top w:val="single" w:sz="4" w:space="0" w:color="000000"/>
              <w:left w:val="single" w:sz="4" w:space="0" w:color="000000"/>
              <w:bottom w:val="single" w:sz="4" w:space="0" w:color="000000"/>
              <w:right w:val="nil"/>
            </w:tcBorders>
            <w:vAlign w:val="center"/>
          </w:tcPr>
          <w:p w14:paraId="0D6EAEA5" w14:textId="77777777" w:rsidR="00E94B19" w:rsidRDefault="007340B9">
            <w:pPr>
              <w:spacing w:after="0" w:line="259" w:lineRule="auto"/>
              <w:ind w:left="363" w:firstLine="0"/>
              <w:jc w:val="left"/>
            </w:pPr>
            <w:r>
              <w:rPr>
                <w:sz w:val="22"/>
              </w:rPr>
              <w:t xml:space="preserve">1  joven    investigador completo </w:t>
            </w:r>
          </w:p>
        </w:tc>
        <w:tc>
          <w:tcPr>
            <w:tcW w:w="1399" w:type="dxa"/>
            <w:tcBorders>
              <w:top w:val="single" w:sz="4" w:space="0" w:color="000000"/>
              <w:left w:val="nil"/>
              <w:bottom w:val="single" w:sz="4" w:space="0" w:color="000000"/>
              <w:right w:val="single" w:sz="4" w:space="0" w:color="000000"/>
            </w:tcBorders>
          </w:tcPr>
          <w:p w14:paraId="6A2EB373" w14:textId="77777777" w:rsidR="00E94B19" w:rsidRDefault="007340B9">
            <w:pPr>
              <w:spacing w:after="0" w:line="259" w:lineRule="auto"/>
              <w:ind w:left="0" w:firstLine="0"/>
            </w:pPr>
            <w:r>
              <w:rPr>
                <w:sz w:val="22"/>
              </w:rPr>
              <w:t xml:space="preserve">de       tiempo </w:t>
            </w:r>
          </w:p>
        </w:tc>
      </w:tr>
    </w:tbl>
    <w:p w14:paraId="55CA5F7D" w14:textId="77777777" w:rsidR="00E94B19" w:rsidRDefault="007340B9">
      <w:pPr>
        <w:spacing w:after="100" w:line="259" w:lineRule="auto"/>
        <w:ind w:left="476" w:firstLine="0"/>
        <w:jc w:val="left"/>
      </w:pPr>
      <w:r>
        <w:t xml:space="preserve"> </w:t>
      </w:r>
    </w:p>
    <w:p w14:paraId="0032BA73" w14:textId="77777777" w:rsidR="00A84112" w:rsidRDefault="007340B9">
      <w:pPr>
        <w:ind w:left="574"/>
      </w:pPr>
      <w:r>
        <w:t xml:space="preserve">La convocatoria financiará únicamente el estipendio a cancelar a cada joven investigador correspondiente a un valor mensual de $ 1´800.000 pesos si el Joven </w:t>
      </w:r>
    </w:p>
    <w:p w14:paraId="49961544" w14:textId="77777777" w:rsidR="00A84112" w:rsidRDefault="00A84112">
      <w:pPr>
        <w:ind w:left="574"/>
      </w:pPr>
    </w:p>
    <w:p w14:paraId="1EB83522" w14:textId="77777777" w:rsidR="00A84112" w:rsidRDefault="00A84112">
      <w:pPr>
        <w:ind w:left="574"/>
      </w:pPr>
    </w:p>
    <w:p w14:paraId="415F0675" w14:textId="77777777" w:rsidR="00A84112" w:rsidRDefault="00A84112">
      <w:pPr>
        <w:ind w:left="574"/>
      </w:pPr>
    </w:p>
    <w:p w14:paraId="4FBE1015" w14:textId="1BDB2675" w:rsidR="00E94B19" w:rsidRDefault="007340B9">
      <w:pPr>
        <w:ind w:left="574"/>
      </w:pPr>
      <w:r>
        <w:t xml:space="preserve">investigador es de tiempo completo; por un periodo de 11 meses. Otros gastos, costos  e inversiones atribuibles al Plan de Trabajo no serán financiados. </w:t>
      </w:r>
    </w:p>
    <w:p w14:paraId="497BCF05" w14:textId="77777777" w:rsidR="00E94B19" w:rsidRDefault="007340B9">
      <w:pPr>
        <w:spacing w:after="98" w:line="259" w:lineRule="auto"/>
        <w:ind w:left="579" w:firstLine="0"/>
        <w:jc w:val="left"/>
      </w:pPr>
      <w:r>
        <w:t xml:space="preserve"> </w:t>
      </w:r>
    </w:p>
    <w:p w14:paraId="2DC1C10B" w14:textId="77777777" w:rsidR="00E94B19" w:rsidRDefault="007340B9">
      <w:pPr>
        <w:ind w:left="574" w:right="181"/>
      </w:pPr>
      <w:r>
        <w:t xml:space="preserve">Los cinco (5) jóvenes investigadores de tiempo completo serán asignados de acuerdo al puntaje total de su propuesta, desde el puntaje más alto en orden descendente hasta completar los cinco (5) cupos y sin que un mismo Grupo de Investigación pueda tener más de un Joven investigador de tiempo completo. </w:t>
      </w:r>
    </w:p>
    <w:p w14:paraId="7D178EBF" w14:textId="77777777" w:rsidR="00E94B19" w:rsidRDefault="007340B9">
      <w:pPr>
        <w:spacing w:after="99" w:line="259" w:lineRule="auto"/>
        <w:ind w:left="579" w:firstLine="0"/>
        <w:jc w:val="left"/>
      </w:pPr>
      <w:r>
        <w:t xml:space="preserve"> </w:t>
      </w:r>
    </w:p>
    <w:p w14:paraId="0BCC27BB" w14:textId="77777777" w:rsidR="00E94B19" w:rsidRDefault="007340B9">
      <w:pPr>
        <w:tabs>
          <w:tab w:val="center" w:pos="679"/>
          <w:tab w:val="center" w:pos="2918"/>
        </w:tabs>
        <w:spacing w:after="111" w:line="250" w:lineRule="auto"/>
        <w:ind w:left="0" w:firstLine="0"/>
        <w:jc w:val="left"/>
      </w:pPr>
      <w:r>
        <w:rPr>
          <w:rFonts w:ascii="Calibri" w:eastAsia="Calibri" w:hAnsi="Calibri" w:cs="Calibri"/>
          <w:sz w:val="22"/>
        </w:rPr>
        <w:tab/>
      </w:r>
      <w:r>
        <w:rPr>
          <w:b/>
        </w:rPr>
        <w:t xml:space="preserve">1. </w:t>
      </w:r>
      <w:r>
        <w:rPr>
          <w:b/>
        </w:rPr>
        <w:tab/>
        <w:t xml:space="preserve">CONDICIONES Y REQUISITOS </w:t>
      </w:r>
    </w:p>
    <w:p w14:paraId="321CEB9B" w14:textId="77777777" w:rsidR="00E94B19" w:rsidRDefault="007340B9">
      <w:pPr>
        <w:spacing w:after="98" w:line="259" w:lineRule="auto"/>
        <w:ind w:left="579" w:firstLine="0"/>
        <w:jc w:val="left"/>
      </w:pPr>
      <w:r>
        <w:t xml:space="preserve"> </w:t>
      </w:r>
    </w:p>
    <w:p w14:paraId="1A875567" w14:textId="77777777" w:rsidR="00E94B19" w:rsidRDefault="007340B9">
      <w:pPr>
        <w:pStyle w:val="Ttulo1"/>
        <w:ind w:left="589"/>
      </w:pPr>
      <w:r>
        <w:t xml:space="preserve">A .Del grupo de investigación proponente </w:t>
      </w:r>
    </w:p>
    <w:p w14:paraId="54E41DD1" w14:textId="77777777" w:rsidR="00E94B19" w:rsidRDefault="007340B9">
      <w:pPr>
        <w:spacing w:after="98" w:line="259" w:lineRule="auto"/>
        <w:ind w:left="579" w:firstLine="0"/>
        <w:jc w:val="left"/>
      </w:pPr>
      <w:r>
        <w:t xml:space="preserve"> </w:t>
      </w:r>
    </w:p>
    <w:p w14:paraId="4E58CD1E" w14:textId="77777777" w:rsidR="00E94B19" w:rsidRDefault="007340B9">
      <w:pPr>
        <w:spacing w:after="0"/>
        <w:ind w:left="574" w:right="179"/>
      </w:pPr>
      <w:r>
        <w:t xml:space="preserve">Podrán presentarse como proponentes los grupos de investigación: Grupo interdisciplinario en Ciencias Sociales y Humanidades- GICSH, Grupo de Investigación en Tecnología y Ambiente-GITA, Grupo de Investigación en Gestión, Desarrollo y Sociedad, Grupo de Investigación en Matemáticas y </w:t>
      </w:r>
    </w:p>
    <w:p w14:paraId="3FC1CAD8" w14:textId="77777777" w:rsidR="00E94B19" w:rsidRDefault="007340B9">
      <w:pPr>
        <w:spacing w:after="0"/>
        <w:ind w:left="574" w:right="178"/>
      </w:pPr>
      <w:r>
        <w:t xml:space="preserve">Estadística para el Desarrollo Sostenible – MEDES, Grupo de Investigación Interdisciplinario en Ciencia e Ingeniería - GIICI, Grupo Investigación Estudios en Sistemática y Conservación, Grupo de Investigación en Deporte y Movimiento Humano – GIDEMO y Grupo de Investigación en Estudios Jurídicos, Políticos y </w:t>
      </w:r>
    </w:p>
    <w:p w14:paraId="088F9D3C" w14:textId="77777777" w:rsidR="00E94B19" w:rsidRDefault="007340B9">
      <w:pPr>
        <w:ind w:left="574" w:right="175"/>
      </w:pPr>
      <w:r>
        <w:t xml:space="preserve">Sociales - GIEJPSO - Grupo de investigación en Saneamiento Ambiental – GISA - Grupo de investigación en Ciencias Administrativas, Financieras y Contables avalados por la institución y/o clasificados por Minciencias. El proponente deberá cumplir los siguientes requisitos: </w:t>
      </w:r>
    </w:p>
    <w:p w14:paraId="088FB555" w14:textId="77777777" w:rsidR="00E94B19" w:rsidRDefault="007340B9">
      <w:pPr>
        <w:spacing w:after="98" w:line="259" w:lineRule="auto"/>
        <w:ind w:left="579" w:firstLine="0"/>
        <w:jc w:val="left"/>
      </w:pPr>
      <w:r>
        <w:t xml:space="preserve"> </w:t>
      </w:r>
    </w:p>
    <w:p w14:paraId="0C2C29A4" w14:textId="77777777" w:rsidR="00E94B19" w:rsidRDefault="007340B9">
      <w:pPr>
        <w:numPr>
          <w:ilvl w:val="0"/>
          <w:numId w:val="4"/>
        </w:numPr>
        <w:ind w:right="181" w:hanging="360"/>
      </w:pPr>
      <w:r>
        <w:t xml:space="preserve">Avalar, mediante carta suscrita por el director del Grupo, a los candidatos que se presenten a la convocatoria, así como a los planes de trabajo </w:t>
      </w:r>
      <w:r>
        <w:rPr>
          <w:b/>
        </w:rPr>
        <w:t xml:space="preserve">(ANEXO 1 Carta de presentación y aval)  </w:t>
      </w:r>
    </w:p>
    <w:p w14:paraId="15462F0E" w14:textId="77777777" w:rsidR="00E94B19" w:rsidRDefault="007340B9">
      <w:pPr>
        <w:spacing w:after="98" w:line="259" w:lineRule="auto"/>
        <w:ind w:left="579" w:firstLine="0"/>
        <w:jc w:val="left"/>
      </w:pPr>
      <w:r>
        <w:t xml:space="preserve"> </w:t>
      </w:r>
    </w:p>
    <w:p w14:paraId="4087E196" w14:textId="77777777" w:rsidR="00E94B19" w:rsidRDefault="007340B9">
      <w:pPr>
        <w:numPr>
          <w:ilvl w:val="0"/>
          <w:numId w:val="4"/>
        </w:numPr>
        <w:ind w:right="181" w:hanging="360"/>
      </w:pPr>
      <w:r>
        <w:t xml:space="preserve">Designar a un docente investigador como Tutor del Joven Investigador, indicando esta designación en la carta de la que trata el literal “a” de este apartado.  </w:t>
      </w:r>
    </w:p>
    <w:p w14:paraId="37E6057E" w14:textId="77777777" w:rsidR="00E94B19" w:rsidRDefault="007340B9">
      <w:pPr>
        <w:spacing w:after="218" w:line="259" w:lineRule="auto"/>
        <w:ind w:left="1196" w:firstLine="0"/>
        <w:jc w:val="left"/>
      </w:pPr>
      <w:r>
        <w:t xml:space="preserve"> </w:t>
      </w:r>
    </w:p>
    <w:p w14:paraId="0E6D8FFD" w14:textId="3ACEF6A6" w:rsidR="00E94B19" w:rsidRDefault="007340B9">
      <w:pPr>
        <w:spacing w:after="98" w:line="259" w:lineRule="auto"/>
        <w:ind w:left="476" w:firstLine="0"/>
        <w:jc w:val="left"/>
      </w:pPr>
      <w:r>
        <w:t xml:space="preserve"> </w:t>
      </w:r>
    </w:p>
    <w:p w14:paraId="30D924CF" w14:textId="77777777" w:rsidR="00A84112" w:rsidRDefault="00A84112">
      <w:pPr>
        <w:spacing w:after="98" w:line="259" w:lineRule="auto"/>
        <w:ind w:left="476" w:firstLine="0"/>
        <w:jc w:val="left"/>
      </w:pPr>
    </w:p>
    <w:p w14:paraId="1C398EE4" w14:textId="77777777" w:rsidR="00E94B19" w:rsidRDefault="007340B9">
      <w:pPr>
        <w:spacing w:after="0" w:line="259" w:lineRule="auto"/>
        <w:ind w:left="476" w:firstLine="0"/>
        <w:jc w:val="left"/>
      </w:pPr>
      <w:r>
        <w:t xml:space="preserve"> </w:t>
      </w:r>
    </w:p>
    <w:p w14:paraId="672B7A39" w14:textId="77777777" w:rsidR="00E94B19" w:rsidRDefault="007340B9">
      <w:pPr>
        <w:pStyle w:val="Ttulo1"/>
        <w:tabs>
          <w:tab w:val="center" w:pos="1387"/>
        </w:tabs>
        <w:ind w:left="0" w:firstLine="0"/>
        <w:jc w:val="left"/>
      </w:pPr>
      <w:r>
        <w:t xml:space="preserve">B. </w:t>
      </w:r>
      <w:r>
        <w:tab/>
        <w:t xml:space="preserve">Del Candidato </w:t>
      </w:r>
    </w:p>
    <w:p w14:paraId="09FCBBCB" w14:textId="77777777" w:rsidR="00E94B19" w:rsidRDefault="007340B9">
      <w:pPr>
        <w:spacing w:after="98" w:line="259" w:lineRule="auto"/>
        <w:ind w:left="579" w:firstLine="0"/>
        <w:jc w:val="left"/>
      </w:pPr>
      <w:r>
        <w:t xml:space="preserve"> </w:t>
      </w:r>
    </w:p>
    <w:p w14:paraId="3FBD217B" w14:textId="77777777" w:rsidR="00E94B19" w:rsidRDefault="007340B9">
      <w:pPr>
        <w:ind w:left="574"/>
      </w:pPr>
      <w:r>
        <w:t xml:space="preserve">El candidato deberá cumplir con los siguientes requisitos: </w:t>
      </w:r>
    </w:p>
    <w:p w14:paraId="55BA3124" w14:textId="77777777" w:rsidR="00E94B19" w:rsidRDefault="007340B9">
      <w:pPr>
        <w:numPr>
          <w:ilvl w:val="0"/>
          <w:numId w:val="5"/>
        </w:numPr>
        <w:ind w:hanging="360"/>
      </w:pPr>
      <w:r>
        <w:t xml:space="preserve">Ser egresado titulado, con menos de tres años de graduado a la fecha de cierre de esta convocatoria, de alguno de los programas de pregrado de la Corporación Universitaria Autónoma del Cauca o haber culminado el ciclo de formación faltándole únicamente la ceremonia de grado para acceder al título. </w:t>
      </w:r>
    </w:p>
    <w:p w14:paraId="62FC1A87" w14:textId="77777777" w:rsidR="00E94B19" w:rsidRDefault="007340B9">
      <w:pPr>
        <w:spacing w:after="99" w:line="259" w:lineRule="auto"/>
        <w:ind w:left="579" w:firstLine="0"/>
        <w:jc w:val="left"/>
      </w:pPr>
      <w:r>
        <w:t xml:space="preserve"> </w:t>
      </w:r>
    </w:p>
    <w:p w14:paraId="7C928ED2" w14:textId="77777777" w:rsidR="00E94B19" w:rsidRDefault="007340B9">
      <w:pPr>
        <w:numPr>
          <w:ilvl w:val="0"/>
          <w:numId w:val="5"/>
        </w:numPr>
        <w:ind w:hanging="360"/>
      </w:pPr>
      <w:r>
        <w:t xml:space="preserve">Acreditar un promedio de notas de pregrado no inferior a 3,8. </w:t>
      </w:r>
    </w:p>
    <w:p w14:paraId="1D7E1011" w14:textId="77777777" w:rsidR="00E94B19" w:rsidRDefault="007340B9">
      <w:pPr>
        <w:spacing w:after="98" w:line="259" w:lineRule="auto"/>
        <w:ind w:left="579" w:firstLine="0"/>
        <w:jc w:val="left"/>
      </w:pPr>
      <w:r>
        <w:t xml:space="preserve"> </w:t>
      </w:r>
    </w:p>
    <w:p w14:paraId="083B26BC" w14:textId="77777777" w:rsidR="00E94B19" w:rsidRDefault="007340B9">
      <w:pPr>
        <w:numPr>
          <w:ilvl w:val="0"/>
          <w:numId w:val="5"/>
        </w:numPr>
        <w:ind w:hanging="360"/>
      </w:pPr>
      <w:r>
        <w:t xml:space="preserve">Tener máximo 28 de edad al momento de cierre de la convocatoria. </w:t>
      </w:r>
    </w:p>
    <w:p w14:paraId="6049A381" w14:textId="77777777" w:rsidR="00E94B19" w:rsidRDefault="007340B9">
      <w:pPr>
        <w:spacing w:after="98" w:line="259" w:lineRule="auto"/>
        <w:ind w:left="579" w:firstLine="0"/>
        <w:jc w:val="left"/>
      </w:pPr>
      <w:r>
        <w:t xml:space="preserve"> </w:t>
      </w:r>
    </w:p>
    <w:p w14:paraId="04128853" w14:textId="77777777" w:rsidR="00E94B19" w:rsidRDefault="007340B9">
      <w:pPr>
        <w:numPr>
          <w:ilvl w:val="0"/>
          <w:numId w:val="5"/>
        </w:numPr>
        <w:ind w:hanging="360"/>
      </w:pPr>
      <w:r>
        <w:t xml:space="preserve">No haber sido beneficiario de una convocatoria de Joven investigador interna o externa a la institución. </w:t>
      </w:r>
    </w:p>
    <w:p w14:paraId="56048050" w14:textId="77777777" w:rsidR="00E94B19" w:rsidRDefault="007340B9">
      <w:pPr>
        <w:spacing w:after="98" w:line="259" w:lineRule="auto"/>
        <w:ind w:left="579" w:firstLine="0"/>
        <w:jc w:val="left"/>
      </w:pPr>
      <w:r>
        <w:t xml:space="preserve"> </w:t>
      </w:r>
    </w:p>
    <w:p w14:paraId="05BB64B1" w14:textId="77777777" w:rsidR="00E94B19" w:rsidRDefault="007340B9">
      <w:pPr>
        <w:pStyle w:val="Ttulo1"/>
        <w:tabs>
          <w:tab w:val="center" w:pos="737"/>
          <w:tab w:val="center" w:pos="2309"/>
        </w:tabs>
        <w:ind w:left="0" w:firstLine="0"/>
        <w:jc w:val="left"/>
      </w:pPr>
      <w:r>
        <w:rPr>
          <w:rFonts w:ascii="Calibri" w:eastAsia="Calibri" w:hAnsi="Calibri" w:cs="Calibri"/>
          <w:b w:val="0"/>
          <w:sz w:val="22"/>
        </w:rPr>
        <w:tab/>
      </w:r>
      <w:r>
        <w:t xml:space="preserve">C. </w:t>
      </w:r>
      <w:r>
        <w:tab/>
        <w:t xml:space="preserve">Del Plan de Trabajo </w:t>
      </w:r>
    </w:p>
    <w:p w14:paraId="011295CC" w14:textId="77777777" w:rsidR="00E94B19" w:rsidRDefault="007340B9">
      <w:pPr>
        <w:spacing w:after="98" w:line="259" w:lineRule="auto"/>
        <w:ind w:left="579" w:firstLine="0"/>
        <w:jc w:val="left"/>
      </w:pPr>
      <w:r>
        <w:t xml:space="preserve"> </w:t>
      </w:r>
    </w:p>
    <w:p w14:paraId="41096F21" w14:textId="77777777" w:rsidR="00E94B19" w:rsidRDefault="007340B9">
      <w:pPr>
        <w:ind w:left="574"/>
      </w:pPr>
      <w:r>
        <w:t xml:space="preserve">El Plan de trabajo deberá ajustarse a los siguientes requisitos: </w:t>
      </w:r>
    </w:p>
    <w:p w14:paraId="21F90B6D" w14:textId="77777777" w:rsidR="00E94B19" w:rsidRDefault="007340B9">
      <w:pPr>
        <w:numPr>
          <w:ilvl w:val="0"/>
          <w:numId w:val="6"/>
        </w:numPr>
        <w:ind w:hanging="360"/>
      </w:pPr>
      <w:r>
        <w:t xml:space="preserve">Presentarse según el formato y contenidos especificados en esta convocatoria </w:t>
      </w:r>
      <w:r>
        <w:rPr>
          <w:b/>
        </w:rPr>
        <w:t>(ANEXO 2)</w:t>
      </w:r>
      <w:r>
        <w:t xml:space="preserve"> </w:t>
      </w:r>
    </w:p>
    <w:p w14:paraId="6A3809A5" w14:textId="77777777" w:rsidR="00E94B19" w:rsidRDefault="007340B9">
      <w:pPr>
        <w:spacing w:after="98" w:line="259" w:lineRule="auto"/>
        <w:ind w:left="579" w:firstLine="0"/>
        <w:jc w:val="left"/>
      </w:pPr>
      <w:r>
        <w:t xml:space="preserve"> </w:t>
      </w:r>
    </w:p>
    <w:p w14:paraId="02D6EFDD" w14:textId="77777777" w:rsidR="00E94B19" w:rsidRDefault="007340B9">
      <w:pPr>
        <w:numPr>
          <w:ilvl w:val="0"/>
          <w:numId w:val="6"/>
        </w:numPr>
        <w:ind w:hanging="360"/>
      </w:pPr>
      <w:r>
        <w:t xml:space="preserve">Enmarcarse en al menos una de las líneas de investigación declaradas   por el grupo de investigación que lo avala. </w:t>
      </w:r>
    </w:p>
    <w:p w14:paraId="0ABC9A80" w14:textId="77777777" w:rsidR="00E94B19" w:rsidRDefault="007340B9">
      <w:pPr>
        <w:spacing w:after="98" w:line="259" w:lineRule="auto"/>
        <w:ind w:left="579" w:firstLine="0"/>
        <w:jc w:val="left"/>
      </w:pPr>
      <w:r>
        <w:t xml:space="preserve"> </w:t>
      </w:r>
    </w:p>
    <w:p w14:paraId="007FD03C" w14:textId="77777777" w:rsidR="00E94B19" w:rsidRDefault="007340B9">
      <w:pPr>
        <w:numPr>
          <w:ilvl w:val="0"/>
          <w:numId w:val="6"/>
        </w:numPr>
        <w:ind w:hanging="360"/>
      </w:pPr>
      <w:r>
        <w:t xml:space="preserve">Enmarcarse en uno de los proyectos en desarrollo o en formulación del grupo de investigación que lo avala. </w:t>
      </w:r>
    </w:p>
    <w:p w14:paraId="42644CF4" w14:textId="77777777" w:rsidR="00E94B19" w:rsidRDefault="007340B9">
      <w:pPr>
        <w:spacing w:after="99" w:line="259" w:lineRule="auto"/>
        <w:ind w:left="579" w:firstLine="0"/>
        <w:jc w:val="left"/>
      </w:pPr>
      <w:r>
        <w:t xml:space="preserve"> </w:t>
      </w:r>
    </w:p>
    <w:p w14:paraId="1CE8FBF2" w14:textId="77777777" w:rsidR="00E94B19" w:rsidRDefault="007340B9">
      <w:pPr>
        <w:numPr>
          <w:ilvl w:val="0"/>
          <w:numId w:val="6"/>
        </w:numPr>
        <w:ind w:hanging="360"/>
      </w:pPr>
      <w:r>
        <w:t xml:space="preserve">El plan de trabajo deberá contemplar como mínimo un (1) producto de generación de nuevo conocimiento o de desarrollo tecnológico e innovación.  </w:t>
      </w:r>
    </w:p>
    <w:p w14:paraId="31164004" w14:textId="77777777" w:rsidR="00E94B19" w:rsidRDefault="007340B9">
      <w:pPr>
        <w:spacing w:after="98" w:line="259" w:lineRule="auto"/>
        <w:ind w:left="579" w:firstLine="0"/>
        <w:jc w:val="left"/>
      </w:pPr>
      <w:r>
        <w:t xml:space="preserve"> </w:t>
      </w:r>
    </w:p>
    <w:p w14:paraId="36DDFFF7" w14:textId="77777777" w:rsidR="000F55AD" w:rsidRPr="000F55AD" w:rsidRDefault="007340B9">
      <w:pPr>
        <w:numPr>
          <w:ilvl w:val="0"/>
          <w:numId w:val="6"/>
        </w:numPr>
        <w:ind w:hanging="360"/>
      </w:pPr>
      <w:r>
        <w:t xml:space="preserve">En Cuanto a los productos de nuevo conocimiento se deberán considerar únicamente para esta convocatoria </w:t>
      </w:r>
      <w:r>
        <w:rPr>
          <w:b/>
          <w:i/>
        </w:rPr>
        <w:t xml:space="preserve">los artículos publicados en revistas </w:t>
      </w:r>
    </w:p>
    <w:p w14:paraId="7DB1751A" w14:textId="77777777" w:rsidR="000F55AD" w:rsidRDefault="000F55AD" w:rsidP="000F55AD">
      <w:pPr>
        <w:pStyle w:val="Prrafodelista"/>
        <w:rPr>
          <w:b/>
          <w:i/>
        </w:rPr>
      </w:pPr>
    </w:p>
    <w:p w14:paraId="3DA2AFC5" w14:textId="1BE66680" w:rsidR="00E94B19" w:rsidRDefault="007340B9" w:rsidP="000F55AD">
      <w:pPr>
        <w:ind w:left="924" w:firstLine="0"/>
      </w:pPr>
      <w:r>
        <w:rPr>
          <w:b/>
          <w:i/>
        </w:rPr>
        <w:t>indexadas.</w:t>
      </w:r>
      <w:r>
        <w:t xml:space="preserve"> No se aceptarán libros o capítulos de libro como productos entregables.  </w:t>
      </w:r>
    </w:p>
    <w:p w14:paraId="253DFC00" w14:textId="77777777" w:rsidR="00E94B19" w:rsidRDefault="007340B9">
      <w:pPr>
        <w:spacing w:after="98" w:line="259" w:lineRule="auto"/>
        <w:ind w:left="579" w:firstLine="0"/>
        <w:jc w:val="left"/>
      </w:pPr>
      <w:r>
        <w:t xml:space="preserve"> </w:t>
      </w:r>
    </w:p>
    <w:p w14:paraId="55F940E6" w14:textId="77777777" w:rsidR="00E94B19" w:rsidRDefault="007340B9">
      <w:pPr>
        <w:pStyle w:val="Ttulo1"/>
        <w:tabs>
          <w:tab w:val="center" w:pos="737"/>
          <w:tab w:val="center" w:pos="1689"/>
        </w:tabs>
        <w:ind w:left="0" w:firstLine="0"/>
        <w:jc w:val="left"/>
      </w:pPr>
      <w:r>
        <w:rPr>
          <w:rFonts w:ascii="Calibri" w:eastAsia="Calibri" w:hAnsi="Calibri" w:cs="Calibri"/>
          <w:b w:val="0"/>
          <w:sz w:val="22"/>
        </w:rPr>
        <w:tab/>
      </w:r>
      <w:r>
        <w:t xml:space="preserve">D. </w:t>
      </w:r>
      <w:r>
        <w:tab/>
        <w:t xml:space="preserve">Del tutor </w:t>
      </w:r>
    </w:p>
    <w:p w14:paraId="563B9A89" w14:textId="77777777" w:rsidR="00E94B19" w:rsidRDefault="007340B9">
      <w:pPr>
        <w:spacing w:after="98" w:line="259" w:lineRule="auto"/>
        <w:ind w:left="579" w:firstLine="0"/>
        <w:jc w:val="left"/>
      </w:pPr>
      <w:r>
        <w:t xml:space="preserve"> </w:t>
      </w:r>
    </w:p>
    <w:p w14:paraId="47A45196" w14:textId="77777777" w:rsidR="00E94B19" w:rsidRDefault="007340B9">
      <w:pPr>
        <w:ind w:left="574"/>
      </w:pPr>
      <w:r>
        <w:t xml:space="preserve">El docente investigador designado como Tutor debe cumplir los siguientes requisitos: </w:t>
      </w:r>
    </w:p>
    <w:p w14:paraId="05DABCD7" w14:textId="77777777" w:rsidR="00E94B19" w:rsidRDefault="007340B9">
      <w:pPr>
        <w:spacing w:after="99" w:line="259" w:lineRule="auto"/>
        <w:ind w:left="579" w:firstLine="0"/>
        <w:jc w:val="left"/>
      </w:pPr>
      <w:r>
        <w:t xml:space="preserve"> </w:t>
      </w:r>
    </w:p>
    <w:p w14:paraId="338B3350" w14:textId="77777777" w:rsidR="00E94B19" w:rsidRDefault="007340B9">
      <w:pPr>
        <w:numPr>
          <w:ilvl w:val="0"/>
          <w:numId w:val="7"/>
        </w:numPr>
        <w:ind w:right="91" w:hanging="360"/>
      </w:pPr>
      <w:r>
        <w:t xml:space="preserve">Ser docente-investigador de la Corporación Universitaria Autónoma del Cauca al momento de presentación de la propuesta, con al menos 10 horas semanales de labor en investigación asignadas. </w:t>
      </w:r>
    </w:p>
    <w:p w14:paraId="7E3C482B" w14:textId="77777777" w:rsidR="00E94B19" w:rsidRDefault="007340B9">
      <w:pPr>
        <w:spacing w:after="98" w:line="259" w:lineRule="auto"/>
        <w:ind w:left="579" w:firstLine="0"/>
        <w:jc w:val="left"/>
      </w:pPr>
      <w:r>
        <w:t xml:space="preserve"> </w:t>
      </w:r>
    </w:p>
    <w:p w14:paraId="69A99E18" w14:textId="77777777" w:rsidR="00E94B19" w:rsidRDefault="007340B9">
      <w:pPr>
        <w:numPr>
          <w:ilvl w:val="0"/>
          <w:numId w:val="7"/>
        </w:numPr>
        <w:ind w:right="91" w:hanging="360"/>
      </w:pPr>
      <w:r>
        <w:t xml:space="preserve">Registrar al menos un producto de nuevo conocimiento o de desarrollo tecnológico o innovación en su CvLac. </w:t>
      </w:r>
    </w:p>
    <w:p w14:paraId="2B22DDF4" w14:textId="77777777" w:rsidR="00E94B19" w:rsidRDefault="007340B9">
      <w:pPr>
        <w:spacing w:after="98" w:line="259" w:lineRule="auto"/>
        <w:ind w:left="579" w:firstLine="0"/>
        <w:jc w:val="left"/>
      </w:pPr>
      <w:r>
        <w:t xml:space="preserve"> </w:t>
      </w:r>
    </w:p>
    <w:p w14:paraId="73A9AE4F" w14:textId="77777777" w:rsidR="00E94B19" w:rsidRDefault="007340B9">
      <w:pPr>
        <w:numPr>
          <w:ilvl w:val="0"/>
          <w:numId w:val="7"/>
        </w:numPr>
        <w:ind w:right="91" w:hanging="360"/>
      </w:pPr>
      <w:r>
        <w:t xml:space="preserve">Registrar al menos un producto de formación de talento humano - dirección de trabajos de grado culminados en su CvLac. </w:t>
      </w:r>
    </w:p>
    <w:p w14:paraId="4F90F047" w14:textId="77777777" w:rsidR="00E94B19" w:rsidRDefault="007340B9">
      <w:pPr>
        <w:spacing w:after="98" w:line="259" w:lineRule="auto"/>
        <w:ind w:left="579" w:firstLine="0"/>
        <w:jc w:val="left"/>
      </w:pPr>
      <w:r>
        <w:t xml:space="preserve"> </w:t>
      </w:r>
    </w:p>
    <w:p w14:paraId="065EBD12" w14:textId="77777777" w:rsidR="00E94B19" w:rsidRDefault="007340B9">
      <w:pPr>
        <w:numPr>
          <w:ilvl w:val="0"/>
          <w:numId w:val="7"/>
        </w:numPr>
        <w:ind w:right="91" w:hanging="360"/>
      </w:pPr>
      <w:r>
        <w:t xml:space="preserve">Estar reconocido como investigador por parte del Ministerio de Ciencia, Tecnología e Innovación a la fecha de su postulación como tutor, dentro de las categorías de: Junior, Asociado, Senior o Emérito.  </w:t>
      </w:r>
    </w:p>
    <w:p w14:paraId="7B8816E1" w14:textId="77777777" w:rsidR="00E94B19" w:rsidRDefault="007340B9">
      <w:pPr>
        <w:spacing w:after="98" w:line="259" w:lineRule="auto"/>
        <w:ind w:left="476" w:firstLine="0"/>
        <w:jc w:val="left"/>
      </w:pPr>
      <w:r>
        <w:t xml:space="preserve"> </w:t>
      </w:r>
    </w:p>
    <w:p w14:paraId="2EE2B08C" w14:textId="77777777" w:rsidR="00E94B19" w:rsidRDefault="007340B9">
      <w:pPr>
        <w:pStyle w:val="Ttulo1"/>
        <w:tabs>
          <w:tab w:val="center" w:pos="731"/>
          <w:tab w:val="center" w:pos="2575"/>
        </w:tabs>
        <w:ind w:left="0" w:firstLine="0"/>
        <w:jc w:val="left"/>
      </w:pPr>
      <w:r>
        <w:rPr>
          <w:rFonts w:ascii="Calibri" w:eastAsia="Calibri" w:hAnsi="Calibri" w:cs="Calibri"/>
          <w:b w:val="0"/>
          <w:sz w:val="22"/>
        </w:rPr>
        <w:tab/>
      </w:r>
      <w:r>
        <w:t xml:space="preserve">E. </w:t>
      </w:r>
      <w:r>
        <w:tab/>
        <w:t xml:space="preserve">Documentos requeridos </w:t>
      </w:r>
    </w:p>
    <w:p w14:paraId="499BB99C" w14:textId="77777777" w:rsidR="00E94B19" w:rsidRDefault="007340B9">
      <w:pPr>
        <w:spacing w:after="98" w:line="259" w:lineRule="auto"/>
        <w:ind w:left="579" w:firstLine="0"/>
        <w:jc w:val="left"/>
      </w:pPr>
      <w:r>
        <w:t xml:space="preserve"> </w:t>
      </w:r>
    </w:p>
    <w:p w14:paraId="762C6BD6" w14:textId="77777777" w:rsidR="00E94B19" w:rsidRDefault="007340B9">
      <w:pPr>
        <w:ind w:left="574"/>
      </w:pPr>
      <w:r>
        <w:t xml:space="preserve">El Plan de Trabajo debe acompañarse de los siguientes documentos en formato físico y digital: </w:t>
      </w:r>
    </w:p>
    <w:p w14:paraId="2131EC9A" w14:textId="77777777" w:rsidR="00E94B19" w:rsidRDefault="007340B9">
      <w:pPr>
        <w:numPr>
          <w:ilvl w:val="0"/>
          <w:numId w:val="8"/>
        </w:numPr>
        <w:ind w:hanging="360"/>
      </w:pPr>
      <w:r>
        <w:t xml:space="preserve">Fotocopia simple de la cédula de ciudadanía del candidato. </w:t>
      </w:r>
    </w:p>
    <w:p w14:paraId="134E8D2A" w14:textId="77777777" w:rsidR="00E94B19" w:rsidRDefault="007340B9">
      <w:pPr>
        <w:spacing w:after="98" w:line="259" w:lineRule="auto"/>
        <w:ind w:left="579" w:firstLine="0"/>
        <w:jc w:val="left"/>
      </w:pPr>
      <w:r>
        <w:t xml:space="preserve"> </w:t>
      </w:r>
    </w:p>
    <w:p w14:paraId="478A4718" w14:textId="77777777" w:rsidR="00E94B19" w:rsidRDefault="007340B9">
      <w:pPr>
        <w:numPr>
          <w:ilvl w:val="0"/>
          <w:numId w:val="8"/>
        </w:numPr>
        <w:ind w:hanging="360"/>
      </w:pPr>
      <w:r>
        <w:t xml:space="preserve">Fotocopia del diploma o acta de grado o certificación expedida por la Secretaría General de la Institución en donde se indique que sólo falta    la ceremonia de grado. </w:t>
      </w:r>
    </w:p>
    <w:p w14:paraId="1ED63E76" w14:textId="77777777" w:rsidR="00E94B19" w:rsidRDefault="007340B9">
      <w:pPr>
        <w:spacing w:after="98" w:line="259" w:lineRule="auto"/>
        <w:ind w:left="579" w:firstLine="0"/>
        <w:jc w:val="left"/>
      </w:pPr>
      <w:r>
        <w:t xml:space="preserve"> </w:t>
      </w:r>
    </w:p>
    <w:p w14:paraId="1C26E712" w14:textId="77777777" w:rsidR="00E94B19" w:rsidRDefault="007340B9">
      <w:pPr>
        <w:numPr>
          <w:ilvl w:val="0"/>
          <w:numId w:val="8"/>
        </w:numPr>
        <w:ind w:hanging="360"/>
      </w:pPr>
      <w:r>
        <w:t xml:space="preserve">Certificado de notas con indicación del promedio de carrera. </w:t>
      </w:r>
    </w:p>
    <w:p w14:paraId="1B7B6BD7" w14:textId="77777777" w:rsidR="00E94B19" w:rsidRDefault="007340B9">
      <w:pPr>
        <w:spacing w:after="98" w:line="259" w:lineRule="auto"/>
        <w:ind w:left="579" w:firstLine="0"/>
        <w:jc w:val="left"/>
      </w:pPr>
      <w:r>
        <w:t xml:space="preserve"> </w:t>
      </w:r>
    </w:p>
    <w:p w14:paraId="68E4E9D3" w14:textId="77777777" w:rsidR="00E94B19" w:rsidRDefault="007340B9">
      <w:pPr>
        <w:numPr>
          <w:ilvl w:val="0"/>
          <w:numId w:val="8"/>
        </w:numPr>
        <w:ind w:hanging="360"/>
      </w:pPr>
      <w:r>
        <w:lastRenderedPageBreak/>
        <w:t xml:space="preserve">Carta de aval del grupo y de asignación del tutor </w:t>
      </w:r>
      <w:r>
        <w:rPr>
          <w:b/>
        </w:rPr>
        <w:t>(ANEXO 1)</w:t>
      </w:r>
      <w:r>
        <w:t xml:space="preserve"> </w:t>
      </w:r>
    </w:p>
    <w:p w14:paraId="30EB31E0" w14:textId="77777777" w:rsidR="00E94B19" w:rsidRDefault="007340B9">
      <w:pPr>
        <w:spacing w:after="98" w:line="259" w:lineRule="auto"/>
        <w:ind w:left="579" w:firstLine="0"/>
        <w:jc w:val="left"/>
      </w:pPr>
      <w:r>
        <w:t xml:space="preserve"> </w:t>
      </w:r>
    </w:p>
    <w:p w14:paraId="49E51945" w14:textId="77777777" w:rsidR="00E94B19" w:rsidRDefault="007340B9">
      <w:pPr>
        <w:numPr>
          <w:ilvl w:val="0"/>
          <w:numId w:val="8"/>
        </w:numPr>
        <w:ind w:hanging="360"/>
      </w:pPr>
      <w:r>
        <w:t xml:space="preserve">Hoja de vida del candidato que muestre su participación en actividades de ciencia, tecnología e innovación o sus méritos académicos durante el desarrollo de sus estudios (Pertenencia a semilleros o grupos de investigación, reconocimientos académicos, ponencias, artículos, trabajos académicos, de proyección social, etc.) </w:t>
      </w:r>
    </w:p>
    <w:p w14:paraId="75073D10" w14:textId="77777777" w:rsidR="00E94B19" w:rsidRDefault="007340B9">
      <w:pPr>
        <w:spacing w:after="98" w:line="259" w:lineRule="auto"/>
        <w:ind w:left="579" w:firstLine="0"/>
        <w:jc w:val="left"/>
      </w:pPr>
      <w:r>
        <w:t xml:space="preserve"> </w:t>
      </w:r>
    </w:p>
    <w:p w14:paraId="31BE7637" w14:textId="77777777" w:rsidR="00E94B19" w:rsidRDefault="007340B9">
      <w:pPr>
        <w:ind w:left="574" w:right="182"/>
      </w:pPr>
      <w:r>
        <w:t>La documentación debe enviarse exclusivamente de forma digital, a través de los correos electrónicos institucionales indicados por la presente convocatoria, indicando como asunto</w:t>
      </w:r>
      <w:r>
        <w:rPr>
          <w:b/>
        </w:rPr>
        <w:t>: “Convocatoria interna de Jóvenes Investigadores 2022”</w:t>
      </w:r>
      <w:r>
        <w:t xml:space="preserve">.  </w:t>
      </w:r>
    </w:p>
    <w:p w14:paraId="72C9E8EE" w14:textId="77777777" w:rsidR="00E94B19" w:rsidRDefault="007340B9">
      <w:pPr>
        <w:spacing w:after="98" w:line="259" w:lineRule="auto"/>
        <w:ind w:left="579" w:firstLine="0"/>
        <w:jc w:val="left"/>
      </w:pPr>
      <w:r>
        <w:t xml:space="preserve"> </w:t>
      </w:r>
    </w:p>
    <w:p w14:paraId="46F9E134" w14:textId="77777777" w:rsidR="00E94B19" w:rsidRDefault="007340B9">
      <w:pPr>
        <w:ind w:left="574"/>
      </w:pPr>
      <w:r>
        <w:t xml:space="preserve">La documentación en formato digital debe enviarse hasta las 17:00 horas del día del cierre a los siguientes correos electrónicos: </w:t>
      </w:r>
    </w:p>
    <w:p w14:paraId="7B4173B6" w14:textId="77777777" w:rsidR="00E94B19" w:rsidRDefault="007340B9">
      <w:pPr>
        <w:spacing w:after="98" w:line="259" w:lineRule="auto"/>
        <w:ind w:left="579" w:firstLine="0"/>
        <w:jc w:val="left"/>
      </w:pPr>
      <w:r>
        <w:t xml:space="preserve"> </w:t>
      </w:r>
    </w:p>
    <w:p w14:paraId="1900F592" w14:textId="77777777" w:rsidR="00E94B19" w:rsidRDefault="007340B9">
      <w:pPr>
        <w:spacing w:after="0" w:line="345" w:lineRule="auto"/>
        <w:ind w:left="574" w:right="367"/>
        <w:jc w:val="left"/>
      </w:pPr>
      <w:r>
        <w:t xml:space="preserve"> Para las propuestas del Grupo GITA   </w:t>
      </w:r>
      <w:r>
        <w:rPr>
          <w:color w:val="6666FF"/>
          <w:u w:val="single" w:color="6666FF"/>
        </w:rPr>
        <w:t>viceinvestigaciones@uniautonoma.edu.co</w:t>
      </w:r>
      <w:r>
        <w:rPr>
          <w:color w:val="548DD4"/>
        </w:rPr>
        <w:t xml:space="preserve">   </w:t>
      </w:r>
      <w:r>
        <w:rPr>
          <w:color w:val="6666FF"/>
          <w:u w:val="single" w:color="6666FF"/>
        </w:rPr>
        <w:t>julian.caicedo.m@uniautonoma.edu.co</w:t>
      </w:r>
      <w:r>
        <w:rPr>
          <w:color w:val="548DD4"/>
        </w:rPr>
        <w:t xml:space="preserve">    </w:t>
      </w:r>
    </w:p>
    <w:p w14:paraId="54D99D9B" w14:textId="77777777" w:rsidR="00E94B19" w:rsidRDefault="007340B9">
      <w:pPr>
        <w:spacing w:after="98" w:line="259" w:lineRule="auto"/>
        <w:ind w:left="579" w:firstLine="0"/>
        <w:jc w:val="left"/>
      </w:pPr>
      <w:r>
        <w:t xml:space="preserve"> </w:t>
      </w:r>
    </w:p>
    <w:p w14:paraId="3B802CA9" w14:textId="77777777" w:rsidR="00E94B19" w:rsidRDefault="007340B9">
      <w:pPr>
        <w:spacing w:after="0" w:line="345" w:lineRule="auto"/>
        <w:ind w:left="574" w:right="367"/>
        <w:jc w:val="left"/>
      </w:pPr>
      <w:r>
        <w:t xml:space="preserve"> Para las propuestas del Grupo GICSH   </w:t>
      </w:r>
      <w:r>
        <w:rPr>
          <w:color w:val="6666FF"/>
          <w:u w:val="single" w:color="6666FF"/>
        </w:rPr>
        <w:t>viceinvestigaciones@uniautonoma.edu.co</w:t>
      </w:r>
      <w:r>
        <w:rPr>
          <w:color w:val="548DD4"/>
        </w:rPr>
        <w:t xml:space="preserve">   </w:t>
      </w:r>
      <w:r>
        <w:rPr>
          <w:color w:val="6666FF"/>
          <w:u w:val="single" w:color="6666FF"/>
        </w:rPr>
        <w:t>angelica.anichiarico.g@uniautonoma.edu.co</w:t>
      </w:r>
      <w:r>
        <w:rPr>
          <w:color w:val="548DD4"/>
        </w:rPr>
        <w:t xml:space="preserve">   </w:t>
      </w:r>
    </w:p>
    <w:p w14:paraId="3F3E11B5" w14:textId="77777777" w:rsidR="00E94B19" w:rsidRDefault="007340B9">
      <w:pPr>
        <w:spacing w:after="98" w:line="259" w:lineRule="auto"/>
        <w:ind w:left="579" w:firstLine="0"/>
        <w:jc w:val="left"/>
      </w:pPr>
      <w:r>
        <w:t xml:space="preserve"> </w:t>
      </w:r>
    </w:p>
    <w:p w14:paraId="4B3A1D14" w14:textId="77777777" w:rsidR="00E94B19" w:rsidRDefault="007340B9">
      <w:pPr>
        <w:spacing w:after="0" w:line="345" w:lineRule="auto"/>
        <w:ind w:left="574" w:right="367"/>
        <w:jc w:val="left"/>
      </w:pPr>
      <w:r>
        <w:t xml:space="preserve">Grupo de Investigación en Gestión, Desarrollo y Sociedad </w:t>
      </w:r>
      <w:r>
        <w:rPr>
          <w:color w:val="6666FF"/>
          <w:u w:val="single" w:color="6666FF"/>
        </w:rPr>
        <w:t>viceinvestigaciones@uniautonoma.edu.co</w:t>
      </w:r>
      <w:r>
        <w:rPr>
          <w:color w:val="548DD4"/>
        </w:rPr>
        <w:t xml:space="preserve">  </w:t>
      </w:r>
      <w:r>
        <w:rPr>
          <w:color w:val="6666FF"/>
          <w:u w:val="single" w:color="6666FF"/>
        </w:rPr>
        <w:t>wilfred.rivera.m@uniautonoma.edu.co</w:t>
      </w:r>
      <w:r>
        <w:rPr>
          <w:color w:val="548DD4"/>
        </w:rPr>
        <w:t xml:space="preserve">  </w:t>
      </w:r>
    </w:p>
    <w:p w14:paraId="0F7A5751" w14:textId="77777777" w:rsidR="00E94B19" w:rsidRDefault="007340B9">
      <w:pPr>
        <w:spacing w:after="98" w:line="259" w:lineRule="auto"/>
        <w:ind w:left="579" w:firstLine="0"/>
        <w:jc w:val="left"/>
      </w:pPr>
      <w:r>
        <w:t xml:space="preserve"> </w:t>
      </w:r>
    </w:p>
    <w:p w14:paraId="63748A1A" w14:textId="77777777" w:rsidR="00E94B19" w:rsidRDefault="007340B9">
      <w:pPr>
        <w:spacing w:after="10"/>
        <w:ind w:left="574"/>
      </w:pPr>
      <w:r>
        <w:t xml:space="preserve">Grupo de Investigación en Matemáticas y Estadística para el Desarrollo </w:t>
      </w:r>
    </w:p>
    <w:p w14:paraId="2C5EB654" w14:textId="77777777" w:rsidR="000F55AD" w:rsidRDefault="007340B9">
      <w:pPr>
        <w:spacing w:after="0" w:line="345" w:lineRule="auto"/>
        <w:ind w:left="574" w:right="1945"/>
        <w:jc w:val="left"/>
      </w:pPr>
      <w:r>
        <w:t>Sostenible – MEDES</w:t>
      </w:r>
    </w:p>
    <w:p w14:paraId="45B3363E" w14:textId="77777777" w:rsidR="000F55AD" w:rsidRDefault="007340B9">
      <w:pPr>
        <w:spacing w:after="0" w:line="345" w:lineRule="auto"/>
        <w:ind w:left="574" w:right="1945"/>
        <w:jc w:val="left"/>
        <w:rPr>
          <w:color w:val="548DD4"/>
        </w:rPr>
      </w:pPr>
      <w:r>
        <w:t xml:space="preserve"> </w:t>
      </w:r>
      <w:r>
        <w:rPr>
          <w:color w:val="6666FF"/>
          <w:u w:val="single" w:color="6666FF"/>
        </w:rPr>
        <w:t>viceinvestigaciones@uniautonoma.edu.co</w:t>
      </w:r>
      <w:r>
        <w:rPr>
          <w:color w:val="548DD4"/>
        </w:rPr>
        <w:t xml:space="preserve">  </w:t>
      </w:r>
      <w:r>
        <w:rPr>
          <w:color w:val="6666FF"/>
          <w:u w:val="single" w:color="6666FF"/>
        </w:rPr>
        <w:t>coordinacion.electronica@uniautonoma.edu.co</w:t>
      </w:r>
      <w:r>
        <w:rPr>
          <w:color w:val="548DD4"/>
        </w:rPr>
        <w:t xml:space="preserve">  </w:t>
      </w:r>
    </w:p>
    <w:p w14:paraId="0B793956" w14:textId="77777777" w:rsidR="000F55AD" w:rsidRDefault="000F55AD">
      <w:pPr>
        <w:spacing w:after="0" w:line="345" w:lineRule="auto"/>
        <w:ind w:left="574" w:right="1945"/>
        <w:jc w:val="left"/>
        <w:rPr>
          <w:color w:val="548DD4"/>
        </w:rPr>
      </w:pPr>
    </w:p>
    <w:p w14:paraId="46D85094" w14:textId="77777777" w:rsidR="000F55AD" w:rsidRDefault="000F55AD">
      <w:pPr>
        <w:spacing w:after="0" w:line="345" w:lineRule="auto"/>
        <w:ind w:left="574" w:right="1945"/>
        <w:jc w:val="left"/>
        <w:rPr>
          <w:color w:val="548DD4"/>
        </w:rPr>
      </w:pPr>
    </w:p>
    <w:p w14:paraId="2BDFD1B7" w14:textId="77777777" w:rsidR="000F55AD" w:rsidRDefault="000F55AD">
      <w:pPr>
        <w:spacing w:after="0" w:line="345" w:lineRule="auto"/>
        <w:ind w:left="574" w:right="1945"/>
        <w:jc w:val="left"/>
        <w:rPr>
          <w:color w:val="548DD4"/>
        </w:rPr>
      </w:pPr>
    </w:p>
    <w:p w14:paraId="119CA8AC" w14:textId="77777777" w:rsidR="000F55AD" w:rsidRDefault="007340B9">
      <w:pPr>
        <w:spacing w:after="0" w:line="345" w:lineRule="auto"/>
        <w:ind w:left="574" w:right="1945"/>
        <w:jc w:val="left"/>
      </w:pPr>
      <w:r>
        <w:t>Grupo de Investigación Interdisciplinario en Ciencia e Ingeniería – GIICI</w:t>
      </w:r>
    </w:p>
    <w:p w14:paraId="08E2F2D2" w14:textId="447D2FB9" w:rsidR="00E94B19" w:rsidRDefault="007340B9">
      <w:pPr>
        <w:spacing w:after="0" w:line="345" w:lineRule="auto"/>
        <w:ind w:left="574" w:right="1945"/>
        <w:jc w:val="left"/>
      </w:pPr>
      <w:r>
        <w:t xml:space="preserve"> </w:t>
      </w:r>
      <w:r>
        <w:rPr>
          <w:color w:val="6666FF"/>
          <w:u w:val="single" w:color="6666FF"/>
        </w:rPr>
        <w:t>viceinvestigaciones@uniautonoma.edu.co</w:t>
      </w:r>
      <w:r>
        <w:rPr>
          <w:color w:val="548DD4"/>
        </w:rPr>
        <w:t xml:space="preserve">  </w:t>
      </w:r>
      <w:r>
        <w:rPr>
          <w:color w:val="6666FF"/>
          <w:u w:val="single" w:color="6666FF"/>
        </w:rPr>
        <w:t>hernando.caicedo@uniautonoma.edu.co</w:t>
      </w:r>
      <w:r>
        <w:rPr>
          <w:color w:val="548DD4"/>
        </w:rPr>
        <w:t xml:space="preserve">  </w:t>
      </w:r>
    </w:p>
    <w:p w14:paraId="058A20EF" w14:textId="77777777" w:rsidR="00E94B19" w:rsidRDefault="007340B9">
      <w:pPr>
        <w:spacing w:after="98" w:line="259" w:lineRule="auto"/>
        <w:ind w:left="579" w:firstLine="0"/>
        <w:jc w:val="left"/>
      </w:pPr>
      <w:r>
        <w:t xml:space="preserve"> </w:t>
      </w:r>
    </w:p>
    <w:p w14:paraId="1F1E1E9C" w14:textId="77777777" w:rsidR="00E94B19" w:rsidRDefault="007340B9">
      <w:pPr>
        <w:spacing w:after="0" w:line="345" w:lineRule="auto"/>
        <w:ind w:left="574" w:right="367"/>
        <w:jc w:val="left"/>
      </w:pPr>
      <w:r>
        <w:t xml:space="preserve">Grupo Investigación Estudios en Sistemática y Conservación </w:t>
      </w:r>
      <w:r>
        <w:rPr>
          <w:color w:val="6666FF"/>
          <w:u w:val="single" w:color="6666FF"/>
        </w:rPr>
        <w:t>viceinvestigaciones@uniautonoma.edu.co</w:t>
      </w:r>
      <w:r>
        <w:rPr>
          <w:color w:val="548DD4"/>
        </w:rPr>
        <w:t xml:space="preserve">  </w:t>
      </w:r>
      <w:r>
        <w:rPr>
          <w:color w:val="6666FF"/>
          <w:u w:val="single" w:color="6666FF"/>
        </w:rPr>
        <w:t>carlos.prieto.m@uniautonoma.edu.co</w:t>
      </w:r>
      <w:r>
        <w:rPr>
          <w:color w:val="548DD4"/>
        </w:rPr>
        <w:t xml:space="preserve">  </w:t>
      </w:r>
    </w:p>
    <w:p w14:paraId="6188F979" w14:textId="77777777" w:rsidR="00E94B19" w:rsidRDefault="007340B9">
      <w:pPr>
        <w:spacing w:after="99" w:line="259" w:lineRule="auto"/>
        <w:ind w:left="579" w:firstLine="0"/>
        <w:jc w:val="left"/>
      </w:pPr>
      <w:r>
        <w:t xml:space="preserve"> </w:t>
      </w:r>
    </w:p>
    <w:p w14:paraId="5ED776A4" w14:textId="77777777" w:rsidR="00E94B19" w:rsidRDefault="007340B9">
      <w:pPr>
        <w:spacing w:after="0" w:line="345" w:lineRule="auto"/>
        <w:ind w:left="574" w:right="367"/>
        <w:jc w:val="left"/>
      </w:pPr>
      <w:r>
        <w:t xml:space="preserve">Grupo de Investigación en Deporte y Movimiento Humano – GIDEMO </w:t>
      </w:r>
      <w:r>
        <w:rPr>
          <w:color w:val="6666FF"/>
          <w:u w:val="single" w:color="6666FF"/>
        </w:rPr>
        <w:t>viceinvestigaciones@uniautonoma.edu.co</w:t>
      </w:r>
      <w:r>
        <w:rPr>
          <w:color w:val="548DD4"/>
        </w:rPr>
        <w:t xml:space="preserve">  </w:t>
      </w:r>
      <w:r>
        <w:rPr>
          <w:color w:val="6666FF"/>
          <w:u w:val="single" w:color="6666FF"/>
        </w:rPr>
        <w:t>luz.chalapud.n@uniautonoma.edu.co</w:t>
      </w:r>
      <w:r>
        <w:rPr>
          <w:color w:val="548DD4"/>
        </w:rPr>
        <w:t xml:space="preserve">  </w:t>
      </w:r>
    </w:p>
    <w:p w14:paraId="0AEF49B3" w14:textId="77777777" w:rsidR="00E94B19" w:rsidRDefault="007340B9">
      <w:pPr>
        <w:spacing w:after="99" w:line="259" w:lineRule="auto"/>
        <w:ind w:left="579" w:firstLine="0"/>
        <w:jc w:val="left"/>
      </w:pPr>
      <w:r>
        <w:t xml:space="preserve"> </w:t>
      </w:r>
    </w:p>
    <w:p w14:paraId="18EAFC85" w14:textId="77777777" w:rsidR="00E94B19" w:rsidRDefault="007340B9">
      <w:pPr>
        <w:spacing w:after="0" w:line="344" w:lineRule="auto"/>
        <w:ind w:left="574" w:right="181"/>
        <w:jc w:val="left"/>
      </w:pPr>
      <w:r>
        <w:t xml:space="preserve">Grupo de Investigación en Estudios Jurídicos, Políticos y Sociales – GIEJPSO </w:t>
      </w:r>
      <w:r>
        <w:rPr>
          <w:color w:val="6666FF"/>
          <w:u w:val="single" w:color="6666FF"/>
        </w:rPr>
        <w:t>viceinvestigaciones@uniautonoma.edu.co</w:t>
      </w:r>
      <w:r>
        <w:rPr>
          <w:color w:val="548DD4"/>
        </w:rPr>
        <w:t xml:space="preserve">  </w:t>
      </w:r>
      <w:r>
        <w:rPr>
          <w:color w:val="6666FF"/>
          <w:u w:val="single" w:color="6666FF"/>
        </w:rPr>
        <w:t>julian.guacheta.t@uniautonoma.edu.co</w:t>
      </w:r>
      <w:r>
        <w:rPr>
          <w:color w:val="548DD4"/>
        </w:rPr>
        <w:t xml:space="preserve">  </w:t>
      </w:r>
    </w:p>
    <w:p w14:paraId="09E63F67" w14:textId="77777777" w:rsidR="00E94B19" w:rsidRDefault="007340B9">
      <w:pPr>
        <w:spacing w:after="99" w:line="259" w:lineRule="auto"/>
        <w:ind w:left="579" w:firstLine="0"/>
        <w:jc w:val="left"/>
      </w:pPr>
      <w:r>
        <w:rPr>
          <w:color w:val="548DD4"/>
        </w:rPr>
        <w:t xml:space="preserve"> </w:t>
      </w:r>
    </w:p>
    <w:p w14:paraId="611B1806" w14:textId="77777777" w:rsidR="00E94B19" w:rsidRDefault="007340B9">
      <w:pPr>
        <w:spacing w:after="0" w:line="345" w:lineRule="auto"/>
        <w:ind w:left="574" w:right="367"/>
        <w:jc w:val="left"/>
      </w:pPr>
      <w:r>
        <w:t xml:space="preserve">Grupo de investigación en Saneamiento Ambiental – GISA </w:t>
      </w:r>
      <w:r>
        <w:rPr>
          <w:color w:val="6666FF"/>
          <w:u w:val="single" w:color="6666FF"/>
        </w:rPr>
        <w:t>viceinvestigaciones@uniautonoma.edu.co</w:t>
      </w:r>
      <w:r>
        <w:rPr>
          <w:color w:val="548DD4"/>
        </w:rPr>
        <w:t xml:space="preserve">  </w:t>
      </w:r>
      <w:r>
        <w:rPr>
          <w:color w:val="6666FF"/>
          <w:u w:val="single" w:color="6666FF"/>
        </w:rPr>
        <w:t>ronald.ceron@uniautonoma.edu.co</w:t>
      </w:r>
      <w:r>
        <w:rPr>
          <w:color w:val="548DD4"/>
        </w:rPr>
        <w:t xml:space="preserve">    </w:t>
      </w:r>
    </w:p>
    <w:p w14:paraId="67759490" w14:textId="77777777" w:rsidR="00E94B19" w:rsidRDefault="007340B9">
      <w:pPr>
        <w:spacing w:after="98" w:line="259" w:lineRule="auto"/>
        <w:ind w:left="579" w:firstLine="0"/>
        <w:jc w:val="left"/>
      </w:pPr>
      <w:r>
        <w:t xml:space="preserve"> </w:t>
      </w:r>
    </w:p>
    <w:p w14:paraId="24D15838" w14:textId="77777777" w:rsidR="00E94B19" w:rsidRDefault="007340B9">
      <w:pPr>
        <w:spacing w:after="0" w:line="344" w:lineRule="auto"/>
        <w:ind w:left="574" w:right="181"/>
        <w:jc w:val="left"/>
      </w:pPr>
      <w:r>
        <w:t xml:space="preserve">Grupo de investigación en Ciencias Administrativas, Financieras y Contables </w:t>
      </w:r>
      <w:r>
        <w:rPr>
          <w:color w:val="6666FF"/>
          <w:u w:val="single" w:color="6666FF"/>
        </w:rPr>
        <w:t>viceinvestigaciones@uniautonoma.edu.co</w:t>
      </w:r>
      <w:r>
        <w:rPr>
          <w:color w:val="548DD4"/>
        </w:rPr>
        <w:t xml:space="preserve">  </w:t>
      </w:r>
      <w:r>
        <w:rPr>
          <w:color w:val="6666FF"/>
          <w:u w:val="single" w:color="6666FF"/>
        </w:rPr>
        <w:t>jorge.orozco.a@uniautonoma.edu.co</w:t>
      </w:r>
      <w:r>
        <w:rPr>
          <w:color w:val="548DD4"/>
        </w:rPr>
        <w:t xml:space="preserve">   </w:t>
      </w:r>
    </w:p>
    <w:p w14:paraId="0E321225" w14:textId="77777777" w:rsidR="00E94B19" w:rsidRDefault="007340B9">
      <w:pPr>
        <w:spacing w:after="99" w:line="259" w:lineRule="auto"/>
        <w:ind w:left="579" w:firstLine="0"/>
        <w:jc w:val="left"/>
      </w:pPr>
      <w:r>
        <w:t xml:space="preserve"> </w:t>
      </w:r>
    </w:p>
    <w:p w14:paraId="31EED8F4" w14:textId="77777777" w:rsidR="00E94B19" w:rsidRDefault="007340B9">
      <w:pPr>
        <w:tabs>
          <w:tab w:val="center" w:pos="679"/>
          <w:tab w:val="center" w:pos="2950"/>
        </w:tabs>
        <w:spacing w:after="111" w:line="250" w:lineRule="auto"/>
        <w:ind w:left="0" w:firstLine="0"/>
        <w:jc w:val="left"/>
      </w:pPr>
      <w:r>
        <w:rPr>
          <w:rFonts w:ascii="Calibri" w:eastAsia="Calibri" w:hAnsi="Calibri" w:cs="Calibri"/>
          <w:sz w:val="22"/>
        </w:rPr>
        <w:tab/>
      </w:r>
      <w:r>
        <w:rPr>
          <w:b/>
        </w:rPr>
        <w:t xml:space="preserve">2. </w:t>
      </w:r>
      <w:r>
        <w:rPr>
          <w:b/>
        </w:rPr>
        <w:tab/>
        <w:t xml:space="preserve">SELECCIÓN Y ADJUDICACIÓN </w:t>
      </w:r>
    </w:p>
    <w:p w14:paraId="3305D55E" w14:textId="77777777" w:rsidR="00E94B19" w:rsidRDefault="007340B9">
      <w:pPr>
        <w:spacing w:after="98" w:line="259" w:lineRule="auto"/>
        <w:ind w:left="476" w:firstLine="0"/>
        <w:jc w:val="left"/>
      </w:pPr>
      <w:r>
        <w:rPr>
          <w:b/>
        </w:rPr>
        <w:t xml:space="preserve"> </w:t>
      </w:r>
    </w:p>
    <w:p w14:paraId="01D750FE" w14:textId="77777777" w:rsidR="00E94B19" w:rsidRDefault="007340B9">
      <w:pPr>
        <w:pStyle w:val="Ttulo1"/>
        <w:ind w:left="409"/>
      </w:pPr>
      <w:r>
        <w:t xml:space="preserve">A. Criterios de evaluación </w:t>
      </w:r>
    </w:p>
    <w:p w14:paraId="3C4ACB95" w14:textId="77777777" w:rsidR="00E94B19" w:rsidRDefault="007340B9">
      <w:pPr>
        <w:spacing w:after="98" w:line="259" w:lineRule="auto"/>
        <w:ind w:left="579" w:firstLine="0"/>
        <w:jc w:val="left"/>
      </w:pPr>
      <w:r>
        <w:t xml:space="preserve"> </w:t>
      </w:r>
    </w:p>
    <w:p w14:paraId="1C70EC86" w14:textId="77777777" w:rsidR="00E94B19" w:rsidRDefault="007340B9">
      <w:pPr>
        <w:ind w:left="574"/>
      </w:pPr>
      <w:r>
        <w:t xml:space="preserve">La propuesta será evaluada según los siguientes criterios: </w:t>
      </w:r>
    </w:p>
    <w:p w14:paraId="332E8F8C" w14:textId="77777777" w:rsidR="00E94B19" w:rsidRDefault="00E94B19">
      <w:pPr>
        <w:sectPr w:rsidR="00E94B19" w:rsidSect="00A84112">
          <w:headerReference w:type="even" r:id="rId8"/>
          <w:headerReference w:type="default" r:id="rId9"/>
          <w:footerReference w:type="even" r:id="rId10"/>
          <w:footerReference w:type="default" r:id="rId11"/>
          <w:pgSz w:w="12240" w:h="15840"/>
          <w:pgMar w:top="238" w:right="1695" w:bottom="244" w:left="1225" w:header="720" w:footer="720" w:gutter="0"/>
          <w:cols w:space="720"/>
          <w:titlePg/>
        </w:sectPr>
      </w:pPr>
    </w:p>
    <w:tbl>
      <w:tblPr>
        <w:tblStyle w:val="TableGrid"/>
        <w:tblpPr w:leftFromText="141" w:rightFromText="141" w:horzAnchor="margin" w:tblpY="-690"/>
        <w:tblW w:w="8709" w:type="dxa"/>
        <w:tblInd w:w="0" w:type="dxa"/>
        <w:tblCellMar>
          <w:top w:w="2" w:type="dxa"/>
        </w:tblCellMar>
        <w:tblLook w:val="04A0" w:firstRow="1" w:lastRow="0" w:firstColumn="1" w:lastColumn="0" w:noHBand="0" w:noVBand="1"/>
      </w:tblPr>
      <w:tblGrid>
        <w:gridCol w:w="1026"/>
        <w:gridCol w:w="492"/>
        <w:gridCol w:w="4480"/>
        <w:gridCol w:w="1390"/>
        <w:gridCol w:w="1321"/>
      </w:tblGrid>
      <w:tr w:rsidR="00E94B19" w14:paraId="631E72E3" w14:textId="77777777" w:rsidTr="000F55AD">
        <w:trPr>
          <w:trHeight w:val="512"/>
        </w:trPr>
        <w:tc>
          <w:tcPr>
            <w:tcW w:w="1027" w:type="dxa"/>
            <w:tcBorders>
              <w:top w:val="single" w:sz="4" w:space="0" w:color="000000"/>
              <w:left w:val="single" w:sz="4" w:space="0" w:color="000000"/>
              <w:bottom w:val="single" w:sz="4" w:space="0" w:color="000000"/>
              <w:right w:val="nil"/>
            </w:tcBorders>
            <w:shd w:val="clear" w:color="auto" w:fill="8DB3E1"/>
          </w:tcPr>
          <w:p w14:paraId="1C45B08C" w14:textId="77777777" w:rsidR="00E94B19" w:rsidRDefault="007340B9" w:rsidP="000F55AD">
            <w:pPr>
              <w:spacing w:after="0" w:line="259" w:lineRule="auto"/>
              <w:ind w:left="112" w:firstLine="0"/>
              <w:jc w:val="left"/>
            </w:pPr>
            <w:r>
              <w:rPr>
                <w:b/>
                <w:i/>
                <w:sz w:val="14"/>
              </w:rPr>
              <w:lastRenderedPageBreak/>
              <w:t xml:space="preserve">Ítem </w:t>
            </w:r>
          </w:p>
        </w:tc>
        <w:tc>
          <w:tcPr>
            <w:tcW w:w="492" w:type="dxa"/>
            <w:tcBorders>
              <w:top w:val="single" w:sz="4" w:space="0" w:color="000000"/>
              <w:left w:val="nil"/>
              <w:bottom w:val="single" w:sz="4" w:space="0" w:color="000000"/>
              <w:right w:val="single" w:sz="4" w:space="0" w:color="000000"/>
            </w:tcBorders>
            <w:shd w:val="clear" w:color="auto" w:fill="8DB3E1"/>
          </w:tcPr>
          <w:p w14:paraId="3892B7A9" w14:textId="77777777" w:rsidR="00E94B19" w:rsidRDefault="00E94B19" w:rsidP="000F55AD">
            <w:pPr>
              <w:spacing w:after="160" w:line="259" w:lineRule="auto"/>
              <w:ind w:left="0" w:firstLine="0"/>
              <w:jc w:val="left"/>
            </w:pPr>
          </w:p>
        </w:tc>
        <w:tc>
          <w:tcPr>
            <w:tcW w:w="4481" w:type="dxa"/>
            <w:tcBorders>
              <w:top w:val="single" w:sz="4" w:space="0" w:color="000000"/>
              <w:left w:val="single" w:sz="4" w:space="0" w:color="000000"/>
              <w:bottom w:val="single" w:sz="4" w:space="0" w:color="000000"/>
              <w:right w:val="single" w:sz="4" w:space="0" w:color="000000"/>
            </w:tcBorders>
            <w:shd w:val="clear" w:color="auto" w:fill="8DB3E1"/>
          </w:tcPr>
          <w:p w14:paraId="6F9CAF33" w14:textId="77777777" w:rsidR="00E94B19" w:rsidRDefault="007340B9" w:rsidP="000F55AD">
            <w:pPr>
              <w:spacing w:after="0" w:line="259" w:lineRule="auto"/>
              <w:ind w:left="113" w:firstLine="0"/>
              <w:jc w:val="left"/>
            </w:pPr>
            <w:r>
              <w:rPr>
                <w:b/>
                <w:i/>
                <w:sz w:val="14"/>
              </w:rPr>
              <w:t xml:space="preserve">Criterios </w:t>
            </w:r>
          </w:p>
        </w:tc>
        <w:tc>
          <w:tcPr>
            <w:tcW w:w="1390" w:type="dxa"/>
            <w:tcBorders>
              <w:top w:val="single" w:sz="4" w:space="0" w:color="000000"/>
              <w:left w:val="single" w:sz="4" w:space="0" w:color="000000"/>
              <w:bottom w:val="single" w:sz="4" w:space="0" w:color="000000"/>
              <w:right w:val="single" w:sz="4" w:space="0" w:color="000000"/>
            </w:tcBorders>
            <w:shd w:val="clear" w:color="auto" w:fill="8DB3E1"/>
          </w:tcPr>
          <w:p w14:paraId="68FA2B70" w14:textId="77777777" w:rsidR="00E94B19" w:rsidRDefault="007340B9" w:rsidP="000F55AD">
            <w:pPr>
              <w:spacing w:after="0" w:line="259" w:lineRule="auto"/>
              <w:ind w:left="113" w:firstLine="0"/>
              <w:jc w:val="left"/>
            </w:pPr>
            <w:r>
              <w:rPr>
                <w:b/>
                <w:i/>
                <w:sz w:val="14"/>
              </w:rPr>
              <w:t xml:space="preserve">Ponderación  Parcial </w:t>
            </w:r>
          </w:p>
        </w:tc>
        <w:tc>
          <w:tcPr>
            <w:tcW w:w="1318" w:type="dxa"/>
            <w:tcBorders>
              <w:top w:val="single" w:sz="4" w:space="0" w:color="000000"/>
              <w:left w:val="single" w:sz="4" w:space="0" w:color="000000"/>
              <w:bottom w:val="single" w:sz="4" w:space="0" w:color="000000"/>
              <w:right w:val="single" w:sz="4" w:space="0" w:color="000000"/>
            </w:tcBorders>
            <w:shd w:val="clear" w:color="auto" w:fill="8DB3E1"/>
          </w:tcPr>
          <w:p w14:paraId="606167E3" w14:textId="77777777" w:rsidR="00E94B19" w:rsidRDefault="007340B9" w:rsidP="000F55AD">
            <w:pPr>
              <w:spacing w:after="0" w:line="259" w:lineRule="auto"/>
              <w:ind w:left="113" w:firstLine="0"/>
              <w:jc w:val="left"/>
            </w:pPr>
            <w:r>
              <w:rPr>
                <w:b/>
                <w:i/>
                <w:sz w:val="14"/>
              </w:rPr>
              <w:t xml:space="preserve">Ponderación </w:t>
            </w:r>
          </w:p>
          <w:p w14:paraId="13DB6781" w14:textId="77777777" w:rsidR="00E94B19" w:rsidRDefault="007340B9" w:rsidP="000F55AD">
            <w:pPr>
              <w:spacing w:after="0" w:line="259" w:lineRule="auto"/>
              <w:ind w:left="113" w:firstLine="0"/>
              <w:jc w:val="left"/>
            </w:pPr>
            <w:r>
              <w:rPr>
                <w:b/>
                <w:i/>
                <w:sz w:val="14"/>
              </w:rPr>
              <w:t xml:space="preserve">total </w:t>
            </w:r>
          </w:p>
        </w:tc>
      </w:tr>
      <w:tr w:rsidR="00E94B19" w14:paraId="169D06F9" w14:textId="77777777" w:rsidTr="000F55AD">
        <w:trPr>
          <w:trHeight w:val="946"/>
        </w:trPr>
        <w:tc>
          <w:tcPr>
            <w:tcW w:w="1027" w:type="dxa"/>
            <w:vMerge w:val="restart"/>
            <w:tcBorders>
              <w:top w:val="single" w:sz="4" w:space="0" w:color="000000"/>
              <w:left w:val="single" w:sz="4" w:space="0" w:color="000000"/>
              <w:bottom w:val="single" w:sz="4" w:space="0" w:color="000000"/>
              <w:right w:val="nil"/>
            </w:tcBorders>
          </w:tcPr>
          <w:p w14:paraId="222A630E" w14:textId="77777777" w:rsidR="00E94B19" w:rsidRDefault="007340B9" w:rsidP="000F55AD">
            <w:pPr>
              <w:spacing w:after="0" w:line="259" w:lineRule="auto"/>
              <w:ind w:left="112" w:firstLine="0"/>
              <w:jc w:val="left"/>
            </w:pPr>
            <w:r>
              <w:rPr>
                <w:sz w:val="14"/>
              </w:rPr>
              <w:t xml:space="preserve"> </w:t>
            </w:r>
          </w:p>
        </w:tc>
        <w:tc>
          <w:tcPr>
            <w:tcW w:w="492" w:type="dxa"/>
            <w:vMerge w:val="restart"/>
            <w:tcBorders>
              <w:top w:val="single" w:sz="4" w:space="0" w:color="000000"/>
              <w:left w:val="nil"/>
              <w:bottom w:val="single" w:sz="4" w:space="0" w:color="000000"/>
              <w:right w:val="single" w:sz="4" w:space="0" w:color="000000"/>
            </w:tcBorders>
          </w:tcPr>
          <w:p w14:paraId="4F26DBD6" w14:textId="77777777" w:rsidR="00E94B19" w:rsidRDefault="00E94B19" w:rsidP="000F55AD">
            <w:pPr>
              <w:spacing w:after="160" w:line="259" w:lineRule="auto"/>
              <w:ind w:left="0" w:firstLine="0"/>
              <w:jc w:val="left"/>
            </w:pPr>
          </w:p>
        </w:tc>
        <w:tc>
          <w:tcPr>
            <w:tcW w:w="4481" w:type="dxa"/>
            <w:tcBorders>
              <w:top w:val="single" w:sz="4" w:space="0" w:color="000000"/>
              <w:left w:val="single" w:sz="4" w:space="0" w:color="000000"/>
              <w:bottom w:val="single" w:sz="4" w:space="0" w:color="000000"/>
              <w:right w:val="single" w:sz="4" w:space="0" w:color="000000"/>
            </w:tcBorders>
            <w:vAlign w:val="bottom"/>
          </w:tcPr>
          <w:p w14:paraId="20CC9316" w14:textId="77777777" w:rsidR="00E94B19" w:rsidRDefault="007340B9" w:rsidP="000F55AD">
            <w:pPr>
              <w:spacing w:after="0" w:line="259" w:lineRule="auto"/>
              <w:ind w:left="113" w:right="6" w:firstLine="0"/>
            </w:pPr>
            <w:r>
              <w:rPr>
                <w:b/>
                <w:sz w:val="14"/>
              </w:rPr>
              <w:t>Planteamiento del problema.</w:t>
            </w:r>
            <w:r>
              <w:rPr>
                <w:sz w:val="14"/>
              </w:rPr>
              <w:t xml:space="preserve">  Se refiere a la formulación clara y precisa de una o varias preguntas, derivadas de la identificación, análisis  y sustentación  de  un  problema  de  investigación  y/o desarrollo tecnológico, para contribuir con su comprensión y posible solución al desarrollo de la institución, la región y el país.  El problema debe tener relación con las líneas de investigación  del grupo que avala. </w:t>
            </w:r>
          </w:p>
        </w:tc>
        <w:tc>
          <w:tcPr>
            <w:tcW w:w="1390" w:type="dxa"/>
            <w:tcBorders>
              <w:top w:val="single" w:sz="4" w:space="0" w:color="000000"/>
              <w:left w:val="single" w:sz="4" w:space="0" w:color="000000"/>
              <w:bottom w:val="single" w:sz="4" w:space="0" w:color="000000"/>
              <w:right w:val="single" w:sz="4" w:space="0" w:color="000000"/>
            </w:tcBorders>
            <w:vAlign w:val="center"/>
          </w:tcPr>
          <w:p w14:paraId="63336D82" w14:textId="77777777" w:rsidR="00E94B19" w:rsidRDefault="007340B9" w:rsidP="000F55AD">
            <w:pPr>
              <w:spacing w:after="0" w:line="259" w:lineRule="auto"/>
              <w:ind w:left="-6" w:firstLine="0"/>
              <w:jc w:val="left"/>
            </w:pPr>
            <w:r>
              <w:rPr>
                <w:sz w:val="14"/>
              </w:rPr>
              <w:t xml:space="preserve">    </w:t>
            </w:r>
          </w:p>
          <w:p w14:paraId="46FD0F1C" w14:textId="77777777" w:rsidR="00E94B19" w:rsidRDefault="007340B9" w:rsidP="000F55AD">
            <w:pPr>
              <w:spacing w:after="16" w:line="259" w:lineRule="auto"/>
              <w:ind w:left="-9" w:firstLine="0"/>
              <w:jc w:val="left"/>
            </w:pPr>
            <w:r>
              <w:rPr>
                <w:sz w:val="14"/>
              </w:rPr>
              <w:t xml:space="preserve"> </w:t>
            </w:r>
          </w:p>
          <w:p w14:paraId="75397AD0" w14:textId="77777777" w:rsidR="00E94B19" w:rsidRDefault="007340B9" w:rsidP="000F55AD">
            <w:pPr>
              <w:spacing w:after="8" w:line="259" w:lineRule="auto"/>
              <w:ind w:left="-9" w:firstLine="0"/>
            </w:pPr>
            <w:r>
              <w:rPr>
                <w:sz w:val="14"/>
              </w:rPr>
              <w:t xml:space="preserve">                                  </w:t>
            </w:r>
          </w:p>
          <w:p w14:paraId="39296F01" w14:textId="77777777" w:rsidR="00E94B19" w:rsidRDefault="007340B9" w:rsidP="000F55AD">
            <w:pPr>
              <w:spacing w:after="0" w:line="259" w:lineRule="auto"/>
              <w:ind w:left="-9" w:firstLine="0"/>
              <w:jc w:val="left"/>
            </w:pPr>
            <w:r>
              <w:rPr>
                <w:sz w:val="14"/>
              </w:rPr>
              <w:t xml:space="preserve"> 10 </w:t>
            </w:r>
          </w:p>
          <w:p w14:paraId="05945382" w14:textId="77777777" w:rsidR="00E94B19" w:rsidRDefault="007340B9" w:rsidP="000F55AD">
            <w:pPr>
              <w:spacing w:after="0" w:line="259" w:lineRule="auto"/>
              <w:ind w:left="-9" w:firstLine="0"/>
              <w:jc w:val="left"/>
            </w:pPr>
            <w:r>
              <w:rPr>
                <w:sz w:val="14"/>
              </w:rPr>
              <w:t xml:space="preserve"> </w:t>
            </w:r>
          </w:p>
        </w:tc>
        <w:tc>
          <w:tcPr>
            <w:tcW w:w="1318" w:type="dxa"/>
            <w:vMerge w:val="restart"/>
            <w:tcBorders>
              <w:top w:val="single" w:sz="4" w:space="0" w:color="000000"/>
              <w:left w:val="single" w:sz="4" w:space="0" w:color="000000"/>
              <w:bottom w:val="single" w:sz="4" w:space="0" w:color="000000"/>
              <w:right w:val="single" w:sz="4" w:space="0" w:color="000000"/>
            </w:tcBorders>
          </w:tcPr>
          <w:p w14:paraId="2654430C" w14:textId="77777777" w:rsidR="00E94B19" w:rsidRDefault="007340B9" w:rsidP="000F55AD">
            <w:pPr>
              <w:spacing w:after="127" w:line="259" w:lineRule="auto"/>
              <w:ind w:left="113" w:firstLine="0"/>
              <w:jc w:val="left"/>
            </w:pPr>
            <w:r>
              <w:rPr>
                <w:sz w:val="14"/>
              </w:rPr>
              <w:t xml:space="preserve">        </w:t>
            </w:r>
          </w:p>
          <w:p w14:paraId="099CEC45" w14:textId="77777777" w:rsidR="00E94B19" w:rsidRDefault="007340B9" w:rsidP="000F55AD">
            <w:pPr>
              <w:spacing w:after="127" w:line="259" w:lineRule="auto"/>
              <w:ind w:left="-15" w:firstLine="0"/>
              <w:jc w:val="left"/>
            </w:pPr>
            <w:r>
              <w:rPr>
                <w:sz w:val="14"/>
              </w:rPr>
              <w:t xml:space="preserve">  </w:t>
            </w:r>
          </w:p>
          <w:p w14:paraId="6420BC6D" w14:textId="77777777" w:rsidR="00E94B19" w:rsidRDefault="007340B9" w:rsidP="000F55AD">
            <w:pPr>
              <w:spacing w:after="130" w:line="259" w:lineRule="auto"/>
              <w:ind w:left="113" w:firstLine="0"/>
              <w:jc w:val="left"/>
            </w:pPr>
            <w:r>
              <w:rPr>
                <w:sz w:val="14"/>
              </w:rPr>
              <w:t xml:space="preserve"> </w:t>
            </w:r>
          </w:p>
          <w:p w14:paraId="56E985A0" w14:textId="77777777" w:rsidR="00E94B19" w:rsidRDefault="007340B9" w:rsidP="000F55AD">
            <w:pPr>
              <w:spacing w:after="2" w:line="450" w:lineRule="auto"/>
              <w:ind w:left="113" w:right="1198" w:firstLine="0"/>
              <w:jc w:val="left"/>
            </w:pPr>
            <w:r>
              <w:rPr>
                <w:sz w:val="14"/>
              </w:rPr>
              <w:t xml:space="preserve">  </w:t>
            </w:r>
          </w:p>
          <w:p w14:paraId="57B837C5" w14:textId="77777777" w:rsidR="00E94B19" w:rsidRDefault="007340B9" w:rsidP="000F55AD">
            <w:pPr>
              <w:spacing w:after="3" w:line="450" w:lineRule="auto"/>
              <w:ind w:left="113" w:right="1198" w:firstLine="0"/>
              <w:jc w:val="left"/>
            </w:pPr>
            <w:r>
              <w:rPr>
                <w:sz w:val="14"/>
              </w:rPr>
              <w:t xml:space="preserve">  </w:t>
            </w:r>
          </w:p>
          <w:p w14:paraId="514068F1" w14:textId="77777777" w:rsidR="00E94B19" w:rsidRDefault="007340B9" w:rsidP="000F55AD">
            <w:pPr>
              <w:spacing w:after="2" w:line="450" w:lineRule="auto"/>
              <w:ind w:left="113" w:right="1198" w:firstLine="0"/>
              <w:jc w:val="left"/>
            </w:pPr>
            <w:r>
              <w:rPr>
                <w:sz w:val="14"/>
              </w:rPr>
              <w:t xml:space="preserve">   </w:t>
            </w:r>
          </w:p>
          <w:p w14:paraId="2F06C05D" w14:textId="77777777" w:rsidR="00E94B19" w:rsidRDefault="007340B9" w:rsidP="000F55AD">
            <w:pPr>
              <w:spacing w:after="2" w:line="450" w:lineRule="auto"/>
              <w:ind w:left="113" w:right="1198" w:firstLine="0"/>
              <w:jc w:val="left"/>
            </w:pPr>
            <w:r>
              <w:rPr>
                <w:sz w:val="14"/>
              </w:rPr>
              <w:t xml:space="preserve">  </w:t>
            </w:r>
          </w:p>
          <w:p w14:paraId="310E8F52" w14:textId="77777777" w:rsidR="00E94B19" w:rsidRDefault="007340B9" w:rsidP="000F55AD">
            <w:pPr>
              <w:spacing w:after="0" w:line="259" w:lineRule="auto"/>
              <w:ind w:left="113" w:firstLine="0"/>
              <w:jc w:val="left"/>
            </w:pPr>
            <w:r>
              <w:rPr>
                <w:sz w:val="14"/>
              </w:rPr>
              <w:t xml:space="preserve">60 </w:t>
            </w:r>
          </w:p>
        </w:tc>
      </w:tr>
      <w:tr w:rsidR="00E94B19" w14:paraId="154144B1" w14:textId="77777777" w:rsidTr="000F55AD">
        <w:trPr>
          <w:trHeight w:val="512"/>
        </w:trPr>
        <w:tc>
          <w:tcPr>
            <w:tcW w:w="0" w:type="auto"/>
            <w:vMerge/>
            <w:tcBorders>
              <w:top w:val="nil"/>
              <w:left w:val="single" w:sz="4" w:space="0" w:color="000000"/>
              <w:bottom w:val="nil"/>
              <w:right w:val="nil"/>
            </w:tcBorders>
          </w:tcPr>
          <w:p w14:paraId="21212B31" w14:textId="77777777" w:rsidR="00E94B19" w:rsidRDefault="00E94B19" w:rsidP="000F55AD">
            <w:pPr>
              <w:spacing w:after="160" w:line="259" w:lineRule="auto"/>
              <w:ind w:left="0" w:firstLine="0"/>
              <w:jc w:val="left"/>
            </w:pPr>
          </w:p>
        </w:tc>
        <w:tc>
          <w:tcPr>
            <w:tcW w:w="0" w:type="auto"/>
            <w:vMerge/>
            <w:tcBorders>
              <w:top w:val="nil"/>
              <w:left w:val="nil"/>
              <w:bottom w:val="nil"/>
              <w:right w:val="single" w:sz="4" w:space="0" w:color="000000"/>
            </w:tcBorders>
          </w:tcPr>
          <w:p w14:paraId="1082BB23" w14:textId="77777777" w:rsidR="00E94B19" w:rsidRDefault="00E94B19" w:rsidP="000F55AD">
            <w:pPr>
              <w:spacing w:after="160" w:line="259" w:lineRule="auto"/>
              <w:ind w:left="0" w:firstLine="0"/>
              <w:jc w:val="left"/>
            </w:pPr>
          </w:p>
        </w:tc>
        <w:tc>
          <w:tcPr>
            <w:tcW w:w="4481" w:type="dxa"/>
            <w:tcBorders>
              <w:top w:val="single" w:sz="4" w:space="0" w:color="000000"/>
              <w:left w:val="single" w:sz="4" w:space="0" w:color="000000"/>
              <w:bottom w:val="single" w:sz="4" w:space="0" w:color="000000"/>
              <w:right w:val="single" w:sz="4" w:space="0" w:color="000000"/>
            </w:tcBorders>
          </w:tcPr>
          <w:p w14:paraId="0251FA5F" w14:textId="77777777" w:rsidR="00E94B19" w:rsidRDefault="007340B9" w:rsidP="000F55AD">
            <w:pPr>
              <w:spacing w:after="0" w:line="259" w:lineRule="auto"/>
              <w:ind w:left="113" w:firstLine="0"/>
              <w:jc w:val="left"/>
            </w:pPr>
            <w:r>
              <w:rPr>
                <w:b/>
                <w:sz w:val="14"/>
              </w:rPr>
              <w:t>Justificación.</w:t>
            </w:r>
            <w:r>
              <w:rPr>
                <w:sz w:val="14"/>
              </w:rPr>
              <w:t xml:space="preserve"> Razones que motivan el objeto de estudio del problema. </w:t>
            </w:r>
          </w:p>
        </w:tc>
        <w:tc>
          <w:tcPr>
            <w:tcW w:w="1390" w:type="dxa"/>
            <w:tcBorders>
              <w:top w:val="single" w:sz="4" w:space="0" w:color="000000"/>
              <w:left w:val="single" w:sz="4" w:space="0" w:color="000000"/>
              <w:bottom w:val="single" w:sz="4" w:space="0" w:color="000000"/>
              <w:right w:val="single" w:sz="4" w:space="0" w:color="000000"/>
            </w:tcBorders>
          </w:tcPr>
          <w:p w14:paraId="1DFEBB06" w14:textId="77777777" w:rsidR="00E94B19" w:rsidRDefault="007340B9" w:rsidP="000F55AD">
            <w:pPr>
              <w:spacing w:after="0" w:line="259" w:lineRule="auto"/>
              <w:ind w:left="113" w:firstLine="0"/>
              <w:jc w:val="left"/>
            </w:pPr>
            <w:r>
              <w:rPr>
                <w:sz w:val="14"/>
              </w:rPr>
              <w:t xml:space="preserve">5 </w:t>
            </w:r>
          </w:p>
        </w:tc>
        <w:tc>
          <w:tcPr>
            <w:tcW w:w="0" w:type="auto"/>
            <w:vMerge/>
            <w:tcBorders>
              <w:top w:val="nil"/>
              <w:left w:val="single" w:sz="4" w:space="0" w:color="000000"/>
              <w:bottom w:val="nil"/>
              <w:right w:val="single" w:sz="4" w:space="0" w:color="000000"/>
            </w:tcBorders>
          </w:tcPr>
          <w:p w14:paraId="5059849C" w14:textId="77777777" w:rsidR="00E94B19" w:rsidRDefault="00E94B19" w:rsidP="000F55AD">
            <w:pPr>
              <w:spacing w:after="160" w:line="259" w:lineRule="auto"/>
              <w:ind w:left="0" w:firstLine="0"/>
              <w:jc w:val="left"/>
            </w:pPr>
          </w:p>
        </w:tc>
      </w:tr>
      <w:tr w:rsidR="00E94B19" w14:paraId="2A89C66F" w14:textId="77777777" w:rsidTr="000F55AD">
        <w:trPr>
          <w:trHeight w:val="679"/>
        </w:trPr>
        <w:tc>
          <w:tcPr>
            <w:tcW w:w="0" w:type="auto"/>
            <w:vMerge/>
            <w:tcBorders>
              <w:top w:val="nil"/>
              <w:left w:val="single" w:sz="4" w:space="0" w:color="000000"/>
              <w:bottom w:val="nil"/>
              <w:right w:val="nil"/>
            </w:tcBorders>
          </w:tcPr>
          <w:p w14:paraId="03F502FC" w14:textId="77777777" w:rsidR="00E94B19" w:rsidRDefault="00E94B19" w:rsidP="000F55AD">
            <w:pPr>
              <w:spacing w:after="160" w:line="259" w:lineRule="auto"/>
              <w:ind w:left="0" w:firstLine="0"/>
              <w:jc w:val="left"/>
            </w:pPr>
          </w:p>
        </w:tc>
        <w:tc>
          <w:tcPr>
            <w:tcW w:w="0" w:type="auto"/>
            <w:vMerge/>
            <w:tcBorders>
              <w:top w:val="nil"/>
              <w:left w:val="nil"/>
              <w:bottom w:val="nil"/>
              <w:right w:val="single" w:sz="4" w:space="0" w:color="000000"/>
            </w:tcBorders>
          </w:tcPr>
          <w:p w14:paraId="6980385D" w14:textId="77777777" w:rsidR="00E94B19" w:rsidRDefault="00E94B19" w:rsidP="000F55AD">
            <w:pPr>
              <w:spacing w:after="160" w:line="259" w:lineRule="auto"/>
              <w:ind w:left="0" w:firstLine="0"/>
              <w:jc w:val="left"/>
            </w:pPr>
          </w:p>
        </w:tc>
        <w:tc>
          <w:tcPr>
            <w:tcW w:w="4481" w:type="dxa"/>
            <w:tcBorders>
              <w:top w:val="single" w:sz="4" w:space="0" w:color="000000"/>
              <w:left w:val="single" w:sz="4" w:space="0" w:color="000000"/>
              <w:bottom w:val="single" w:sz="4" w:space="0" w:color="000000"/>
              <w:right w:val="single" w:sz="4" w:space="0" w:color="000000"/>
            </w:tcBorders>
            <w:vAlign w:val="center"/>
          </w:tcPr>
          <w:p w14:paraId="76FF382D" w14:textId="77777777" w:rsidR="00E94B19" w:rsidRDefault="007340B9" w:rsidP="000F55AD">
            <w:pPr>
              <w:spacing w:after="0" w:line="259" w:lineRule="auto"/>
              <w:ind w:left="113" w:right="103" w:firstLine="0"/>
            </w:pPr>
            <w:r>
              <w:rPr>
                <w:b/>
                <w:sz w:val="14"/>
              </w:rPr>
              <w:t>Estado del arte.</w:t>
            </w:r>
            <w:r>
              <w:rPr>
                <w:sz w:val="14"/>
              </w:rPr>
              <w:t xml:space="preserve">  Revisión  sistemática  del  avance  público  nacional y mundial de la información y del conocimiento  actual  sobre  el objeto de estudio del problema. </w:t>
            </w:r>
          </w:p>
        </w:tc>
        <w:tc>
          <w:tcPr>
            <w:tcW w:w="1390" w:type="dxa"/>
            <w:tcBorders>
              <w:top w:val="single" w:sz="4" w:space="0" w:color="000000"/>
              <w:left w:val="single" w:sz="4" w:space="0" w:color="000000"/>
              <w:bottom w:val="single" w:sz="4" w:space="0" w:color="000000"/>
              <w:right w:val="single" w:sz="4" w:space="0" w:color="000000"/>
            </w:tcBorders>
          </w:tcPr>
          <w:p w14:paraId="381B01DF" w14:textId="77777777" w:rsidR="00E94B19" w:rsidRDefault="007340B9" w:rsidP="000F55AD">
            <w:pPr>
              <w:spacing w:after="0" w:line="259" w:lineRule="auto"/>
              <w:ind w:left="113" w:firstLine="0"/>
              <w:jc w:val="left"/>
            </w:pPr>
            <w:r>
              <w:rPr>
                <w:sz w:val="14"/>
              </w:rPr>
              <w:t xml:space="preserve"> </w:t>
            </w:r>
          </w:p>
          <w:p w14:paraId="7F2394A9" w14:textId="77777777" w:rsidR="00E94B19" w:rsidRDefault="007340B9" w:rsidP="000F55AD">
            <w:pPr>
              <w:spacing w:after="0" w:line="259" w:lineRule="auto"/>
              <w:ind w:left="113" w:firstLine="0"/>
              <w:jc w:val="left"/>
            </w:pPr>
            <w:r>
              <w:rPr>
                <w:sz w:val="14"/>
              </w:rPr>
              <w:t xml:space="preserve">5 </w:t>
            </w:r>
          </w:p>
        </w:tc>
        <w:tc>
          <w:tcPr>
            <w:tcW w:w="0" w:type="auto"/>
            <w:vMerge/>
            <w:tcBorders>
              <w:top w:val="nil"/>
              <w:left w:val="single" w:sz="4" w:space="0" w:color="000000"/>
              <w:bottom w:val="nil"/>
              <w:right w:val="single" w:sz="4" w:space="0" w:color="000000"/>
            </w:tcBorders>
          </w:tcPr>
          <w:p w14:paraId="130B10A2" w14:textId="77777777" w:rsidR="00E94B19" w:rsidRDefault="00E94B19" w:rsidP="000F55AD">
            <w:pPr>
              <w:spacing w:after="160" w:line="259" w:lineRule="auto"/>
              <w:ind w:left="0" w:firstLine="0"/>
              <w:jc w:val="left"/>
            </w:pPr>
          </w:p>
        </w:tc>
      </w:tr>
      <w:tr w:rsidR="00E94B19" w14:paraId="74A17C0B" w14:textId="77777777" w:rsidTr="000F55AD">
        <w:trPr>
          <w:trHeight w:val="1009"/>
        </w:trPr>
        <w:tc>
          <w:tcPr>
            <w:tcW w:w="0" w:type="auto"/>
            <w:vMerge/>
            <w:tcBorders>
              <w:top w:val="nil"/>
              <w:left w:val="single" w:sz="4" w:space="0" w:color="000000"/>
              <w:bottom w:val="nil"/>
              <w:right w:val="nil"/>
            </w:tcBorders>
          </w:tcPr>
          <w:p w14:paraId="028E50EB" w14:textId="77777777" w:rsidR="00E94B19" w:rsidRDefault="00E94B19" w:rsidP="000F55AD">
            <w:pPr>
              <w:spacing w:after="160" w:line="259" w:lineRule="auto"/>
              <w:ind w:left="0" w:firstLine="0"/>
              <w:jc w:val="left"/>
            </w:pPr>
          </w:p>
        </w:tc>
        <w:tc>
          <w:tcPr>
            <w:tcW w:w="0" w:type="auto"/>
            <w:vMerge/>
            <w:tcBorders>
              <w:top w:val="nil"/>
              <w:left w:val="nil"/>
              <w:bottom w:val="nil"/>
              <w:right w:val="single" w:sz="4" w:space="0" w:color="000000"/>
            </w:tcBorders>
          </w:tcPr>
          <w:p w14:paraId="28C2EA84" w14:textId="77777777" w:rsidR="00E94B19" w:rsidRDefault="00E94B19" w:rsidP="000F55AD">
            <w:pPr>
              <w:spacing w:after="160" w:line="259" w:lineRule="auto"/>
              <w:ind w:left="0" w:firstLine="0"/>
              <w:jc w:val="left"/>
            </w:pPr>
          </w:p>
        </w:tc>
        <w:tc>
          <w:tcPr>
            <w:tcW w:w="4481" w:type="dxa"/>
            <w:tcBorders>
              <w:top w:val="single" w:sz="4" w:space="0" w:color="000000"/>
              <w:left w:val="single" w:sz="4" w:space="0" w:color="000000"/>
              <w:bottom w:val="single" w:sz="4" w:space="0" w:color="000000"/>
              <w:right w:val="single" w:sz="4" w:space="0" w:color="000000"/>
            </w:tcBorders>
          </w:tcPr>
          <w:p w14:paraId="58AB84B3" w14:textId="77777777" w:rsidR="00E94B19" w:rsidRDefault="007340B9" w:rsidP="000F55AD">
            <w:pPr>
              <w:spacing w:after="0" w:line="259" w:lineRule="auto"/>
              <w:ind w:left="113" w:right="101" w:firstLine="0"/>
            </w:pPr>
            <w:r>
              <w:rPr>
                <w:b/>
                <w:sz w:val="14"/>
              </w:rPr>
              <w:t>Marco referencial</w:t>
            </w:r>
            <w:r>
              <w:rPr>
                <w:sz w:val="14"/>
              </w:rPr>
              <w:t xml:space="preserve">. Explicación crítico-teórica personal sobre el objeto de estudio del problema y capacidad de articularlo coherentemente con los objetivos de investigación del proyecto. Asimismo, aparece la explicación e interpretación de los conceptos que fundamentan el objeto de estudio del problema de investigación. </w:t>
            </w:r>
          </w:p>
        </w:tc>
        <w:tc>
          <w:tcPr>
            <w:tcW w:w="1390" w:type="dxa"/>
            <w:tcBorders>
              <w:top w:val="single" w:sz="4" w:space="0" w:color="000000"/>
              <w:left w:val="single" w:sz="4" w:space="0" w:color="000000"/>
              <w:bottom w:val="single" w:sz="4" w:space="0" w:color="000000"/>
              <w:right w:val="single" w:sz="4" w:space="0" w:color="000000"/>
            </w:tcBorders>
          </w:tcPr>
          <w:p w14:paraId="470EA117" w14:textId="77777777" w:rsidR="00E94B19" w:rsidRDefault="007340B9" w:rsidP="000F55AD">
            <w:pPr>
              <w:spacing w:after="0" w:line="259" w:lineRule="auto"/>
              <w:ind w:left="113" w:firstLine="0"/>
              <w:jc w:val="left"/>
            </w:pPr>
            <w:r>
              <w:rPr>
                <w:sz w:val="14"/>
              </w:rPr>
              <w:t xml:space="preserve"> </w:t>
            </w:r>
          </w:p>
          <w:p w14:paraId="1746D5EF" w14:textId="77777777" w:rsidR="00E94B19" w:rsidRDefault="007340B9" w:rsidP="000F55AD">
            <w:pPr>
              <w:spacing w:after="0" w:line="259" w:lineRule="auto"/>
              <w:ind w:left="113" w:firstLine="0"/>
              <w:jc w:val="left"/>
            </w:pPr>
            <w:r>
              <w:rPr>
                <w:sz w:val="14"/>
              </w:rPr>
              <w:t xml:space="preserve"> </w:t>
            </w:r>
          </w:p>
          <w:p w14:paraId="1389FEDB" w14:textId="77777777" w:rsidR="00E94B19" w:rsidRDefault="007340B9" w:rsidP="000F55AD">
            <w:pPr>
              <w:spacing w:after="0" w:line="259" w:lineRule="auto"/>
              <w:ind w:left="113" w:firstLine="0"/>
              <w:jc w:val="left"/>
            </w:pPr>
            <w:r>
              <w:rPr>
                <w:sz w:val="14"/>
              </w:rPr>
              <w:t xml:space="preserve">5 </w:t>
            </w:r>
          </w:p>
        </w:tc>
        <w:tc>
          <w:tcPr>
            <w:tcW w:w="0" w:type="auto"/>
            <w:vMerge/>
            <w:tcBorders>
              <w:top w:val="nil"/>
              <w:left w:val="single" w:sz="4" w:space="0" w:color="000000"/>
              <w:bottom w:val="nil"/>
              <w:right w:val="single" w:sz="4" w:space="0" w:color="000000"/>
            </w:tcBorders>
          </w:tcPr>
          <w:p w14:paraId="3002C08C" w14:textId="77777777" w:rsidR="00E94B19" w:rsidRDefault="00E94B19" w:rsidP="000F55AD">
            <w:pPr>
              <w:spacing w:after="160" w:line="259" w:lineRule="auto"/>
              <w:ind w:left="0" w:firstLine="0"/>
              <w:jc w:val="left"/>
            </w:pPr>
          </w:p>
        </w:tc>
      </w:tr>
      <w:tr w:rsidR="00E94B19" w14:paraId="27C2CBF2" w14:textId="77777777" w:rsidTr="000F55AD">
        <w:trPr>
          <w:trHeight w:val="844"/>
        </w:trPr>
        <w:tc>
          <w:tcPr>
            <w:tcW w:w="0" w:type="auto"/>
            <w:vMerge/>
            <w:tcBorders>
              <w:top w:val="nil"/>
              <w:left w:val="single" w:sz="4" w:space="0" w:color="000000"/>
              <w:bottom w:val="nil"/>
              <w:right w:val="nil"/>
            </w:tcBorders>
          </w:tcPr>
          <w:p w14:paraId="7220B33F" w14:textId="77777777" w:rsidR="00E94B19" w:rsidRDefault="00E94B19" w:rsidP="000F55AD">
            <w:pPr>
              <w:spacing w:after="160" w:line="259" w:lineRule="auto"/>
              <w:ind w:left="0" w:firstLine="0"/>
              <w:jc w:val="left"/>
            </w:pPr>
          </w:p>
        </w:tc>
        <w:tc>
          <w:tcPr>
            <w:tcW w:w="0" w:type="auto"/>
            <w:vMerge/>
            <w:tcBorders>
              <w:top w:val="nil"/>
              <w:left w:val="nil"/>
              <w:bottom w:val="nil"/>
              <w:right w:val="single" w:sz="4" w:space="0" w:color="000000"/>
            </w:tcBorders>
          </w:tcPr>
          <w:p w14:paraId="6B895E76" w14:textId="77777777" w:rsidR="00E94B19" w:rsidRDefault="00E94B19" w:rsidP="000F55AD">
            <w:pPr>
              <w:spacing w:after="160" w:line="259" w:lineRule="auto"/>
              <w:ind w:left="0" w:firstLine="0"/>
              <w:jc w:val="left"/>
            </w:pPr>
          </w:p>
        </w:tc>
        <w:tc>
          <w:tcPr>
            <w:tcW w:w="4481" w:type="dxa"/>
            <w:tcBorders>
              <w:top w:val="single" w:sz="4" w:space="0" w:color="000000"/>
              <w:left w:val="single" w:sz="4" w:space="0" w:color="000000"/>
              <w:bottom w:val="single" w:sz="4" w:space="0" w:color="000000"/>
              <w:right w:val="single" w:sz="4" w:space="0" w:color="000000"/>
            </w:tcBorders>
          </w:tcPr>
          <w:p w14:paraId="0FF9C856" w14:textId="77777777" w:rsidR="00E94B19" w:rsidRDefault="007340B9" w:rsidP="000F55AD">
            <w:pPr>
              <w:spacing w:after="0" w:line="259" w:lineRule="auto"/>
              <w:ind w:left="113" w:right="102" w:firstLine="0"/>
            </w:pPr>
            <w:r>
              <w:rPr>
                <w:b/>
                <w:sz w:val="14"/>
              </w:rPr>
              <w:t>Objetivos.</w:t>
            </w:r>
            <w:r>
              <w:rPr>
                <w:sz w:val="14"/>
              </w:rPr>
              <w:t xml:space="preserve"> Son precisos, viables, coherentes entre sí y susceptibles de alcanzarse. Además expresan una relación clara y consistente con la descripción del problema y específicamente, con las preguntas y las hipótesis. </w:t>
            </w:r>
          </w:p>
        </w:tc>
        <w:tc>
          <w:tcPr>
            <w:tcW w:w="1390" w:type="dxa"/>
            <w:tcBorders>
              <w:top w:val="single" w:sz="4" w:space="0" w:color="000000"/>
              <w:left w:val="single" w:sz="4" w:space="0" w:color="000000"/>
              <w:bottom w:val="single" w:sz="4" w:space="0" w:color="000000"/>
              <w:right w:val="single" w:sz="4" w:space="0" w:color="000000"/>
            </w:tcBorders>
          </w:tcPr>
          <w:p w14:paraId="7C873B45" w14:textId="77777777" w:rsidR="00E94B19" w:rsidRDefault="007340B9" w:rsidP="000F55AD">
            <w:pPr>
              <w:spacing w:after="0" w:line="259" w:lineRule="auto"/>
              <w:ind w:left="113" w:firstLine="0"/>
              <w:jc w:val="left"/>
            </w:pPr>
            <w:r>
              <w:rPr>
                <w:sz w:val="14"/>
              </w:rPr>
              <w:t xml:space="preserve"> </w:t>
            </w:r>
          </w:p>
          <w:p w14:paraId="6AF9B076" w14:textId="77777777" w:rsidR="00E94B19" w:rsidRDefault="007340B9" w:rsidP="000F55AD">
            <w:pPr>
              <w:spacing w:after="0" w:line="259" w:lineRule="auto"/>
              <w:ind w:left="113" w:firstLine="0"/>
              <w:jc w:val="left"/>
            </w:pPr>
            <w:r>
              <w:rPr>
                <w:sz w:val="14"/>
              </w:rPr>
              <w:t xml:space="preserve">5 </w:t>
            </w:r>
          </w:p>
        </w:tc>
        <w:tc>
          <w:tcPr>
            <w:tcW w:w="0" w:type="auto"/>
            <w:vMerge/>
            <w:tcBorders>
              <w:top w:val="nil"/>
              <w:left w:val="single" w:sz="4" w:space="0" w:color="000000"/>
              <w:bottom w:val="nil"/>
              <w:right w:val="single" w:sz="4" w:space="0" w:color="000000"/>
            </w:tcBorders>
          </w:tcPr>
          <w:p w14:paraId="07F39C60" w14:textId="77777777" w:rsidR="00E94B19" w:rsidRDefault="00E94B19" w:rsidP="000F55AD">
            <w:pPr>
              <w:spacing w:after="160" w:line="259" w:lineRule="auto"/>
              <w:ind w:left="0" w:firstLine="0"/>
              <w:jc w:val="left"/>
            </w:pPr>
          </w:p>
        </w:tc>
      </w:tr>
      <w:tr w:rsidR="00E94B19" w14:paraId="0A2F8703" w14:textId="77777777" w:rsidTr="000F55AD">
        <w:trPr>
          <w:trHeight w:val="513"/>
        </w:trPr>
        <w:tc>
          <w:tcPr>
            <w:tcW w:w="0" w:type="auto"/>
            <w:vMerge/>
            <w:tcBorders>
              <w:top w:val="nil"/>
              <w:left w:val="single" w:sz="4" w:space="0" w:color="000000"/>
              <w:bottom w:val="nil"/>
              <w:right w:val="nil"/>
            </w:tcBorders>
          </w:tcPr>
          <w:p w14:paraId="7716B7CF" w14:textId="77777777" w:rsidR="00E94B19" w:rsidRDefault="00E94B19" w:rsidP="000F55AD">
            <w:pPr>
              <w:spacing w:after="160" w:line="259" w:lineRule="auto"/>
              <w:ind w:left="0" w:firstLine="0"/>
              <w:jc w:val="left"/>
            </w:pPr>
          </w:p>
        </w:tc>
        <w:tc>
          <w:tcPr>
            <w:tcW w:w="0" w:type="auto"/>
            <w:vMerge/>
            <w:tcBorders>
              <w:top w:val="nil"/>
              <w:left w:val="nil"/>
              <w:bottom w:val="nil"/>
              <w:right w:val="single" w:sz="4" w:space="0" w:color="000000"/>
            </w:tcBorders>
          </w:tcPr>
          <w:p w14:paraId="3D96898B" w14:textId="77777777" w:rsidR="00E94B19" w:rsidRDefault="00E94B19" w:rsidP="000F55AD">
            <w:pPr>
              <w:spacing w:after="160" w:line="259" w:lineRule="auto"/>
              <w:ind w:left="0" w:firstLine="0"/>
              <w:jc w:val="left"/>
            </w:pPr>
          </w:p>
        </w:tc>
        <w:tc>
          <w:tcPr>
            <w:tcW w:w="4481" w:type="dxa"/>
            <w:tcBorders>
              <w:top w:val="single" w:sz="4" w:space="0" w:color="000000"/>
              <w:left w:val="single" w:sz="4" w:space="0" w:color="000000"/>
              <w:bottom w:val="single" w:sz="4" w:space="0" w:color="000000"/>
              <w:right w:val="single" w:sz="4" w:space="0" w:color="000000"/>
            </w:tcBorders>
            <w:vAlign w:val="center"/>
          </w:tcPr>
          <w:p w14:paraId="53277163" w14:textId="77777777" w:rsidR="00E94B19" w:rsidRDefault="007340B9" w:rsidP="000F55AD">
            <w:pPr>
              <w:spacing w:after="0" w:line="259" w:lineRule="auto"/>
              <w:ind w:left="113" w:firstLine="0"/>
            </w:pPr>
            <w:r>
              <w:rPr>
                <w:b/>
                <w:sz w:val="14"/>
              </w:rPr>
              <w:t>Metodología.</w:t>
            </w:r>
            <w:r>
              <w:rPr>
                <w:sz w:val="14"/>
              </w:rPr>
              <w:t xml:space="preserve"> Coherencia entre el diseño metodológico de la investigación y los objetivos propuestos. </w:t>
            </w:r>
          </w:p>
        </w:tc>
        <w:tc>
          <w:tcPr>
            <w:tcW w:w="1390" w:type="dxa"/>
            <w:tcBorders>
              <w:top w:val="single" w:sz="4" w:space="0" w:color="000000"/>
              <w:left w:val="single" w:sz="4" w:space="0" w:color="000000"/>
              <w:bottom w:val="single" w:sz="4" w:space="0" w:color="000000"/>
              <w:right w:val="single" w:sz="4" w:space="0" w:color="000000"/>
            </w:tcBorders>
          </w:tcPr>
          <w:p w14:paraId="2B35BF47" w14:textId="77777777" w:rsidR="00E94B19" w:rsidRDefault="007340B9" w:rsidP="000F55AD">
            <w:pPr>
              <w:spacing w:after="0" w:line="259" w:lineRule="auto"/>
              <w:ind w:left="-7" w:firstLine="0"/>
              <w:jc w:val="left"/>
            </w:pPr>
            <w:r>
              <w:rPr>
                <w:sz w:val="14"/>
              </w:rPr>
              <w:t xml:space="preserve"> 10 </w:t>
            </w:r>
          </w:p>
        </w:tc>
        <w:tc>
          <w:tcPr>
            <w:tcW w:w="0" w:type="auto"/>
            <w:vMerge/>
            <w:tcBorders>
              <w:top w:val="nil"/>
              <w:left w:val="single" w:sz="4" w:space="0" w:color="000000"/>
              <w:bottom w:val="nil"/>
              <w:right w:val="single" w:sz="4" w:space="0" w:color="000000"/>
            </w:tcBorders>
          </w:tcPr>
          <w:p w14:paraId="47F7D83D" w14:textId="77777777" w:rsidR="00E94B19" w:rsidRDefault="00E94B19" w:rsidP="000F55AD">
            <w:pPr>
              <w:spacing w:after="160" w:line="259" w:lineRule="auto"/>
              <w:ind w:left="0" w:firstLine="0"/>
              <w:jc w:val="left"/>
            </w:pPr>
          </w:p>
        </w:tc>
      </w:tr>
      <w:tr w:rsidR="00E94B19" w14:paraId="642530F3" w14:textId="77777777" w:rsidTr="000F55AD">
        <w:trPr>
          <w:trHeight w:val="740"/>
        </w:trPr>
        <w:tc>
          <w:tcPr>
            <w:tcW w:w="0" w:type="auto"/>
            <w:vMerge/>
            <w:tcBorders>
              <w:top w:val="nil"/>
              <w:left w:val="single" w:sz="4" w:space="0" w:color="000000"/>
              <w:bottom w:val="nil"/>
              <w:right w:val="nil"/>
            </w:tcBorders>
          </w:tcPr>
          <w:p w14:paraId="5C5B3250" w14:textId="77777777" w:rsidR="00E94B19" w:rsidRDefault="00E94B19" w:rsidP="000F55AD">
            <w:pPr>
              <w:spacing w:after="160" w:line="259" w:lineRule="auto"/>
              <w:ind w:left="0" w:firstLine="0"/>
              <w:jc w:val="left"/>
            </w:pPr>
          </w:p>
        </w:tc>
        <w:tc>
          <w:tcPr>
            <w:tcW w:w="0" w:type="auto"/>
            <w:vMerge/>
            <w:tcBorders>
              <w:top w:val="nil"/>
              <w:left w:val="nil"/>
              <w:bottom w:val="nil"/>
              <w:right w:val="single" w:sz="4" w:space="0" w:color="000000"/>
            </w:tcBorders>
          </w:tcPr>
          <w:p w14:paraId="31A6180E" w14:textId="77777777" w:rsidR="00E94B19" w:rsidRDefault="00E94B19" w:rsidP="000F55AD">
            <w:pPr>
              <w:spacing w:after="160" w:line="259" w:lineRule="auto"/>
              <w:ind w:left="0" w:firstLine="0"/>
              <w:jc w:val="left"/>
            </w:pPr>
          </w:p>
        </w:tc>
        <w:tc>
          <w:tcPr>
            <w:tcW w:w="4481" w:type="dxa"/>
            <w:tcBorders>
              <w:top w:val="single" w:sz="4" w:space="0" w:color="000000"/>
              <w:left w:val="single" w:sz="4" w:space="0" w:color="000000"/>
              <w:bottom w:val="single" w:sz="4" w:space="0" w:color="000000"/>
              <w:right w:val="single" w:sz="4" w:space="0" w:color="000000"/>
            </w:tcBorders>
            <w:vAlign w:val="center"/>
          </w:tcPr>
          <w:p w14:paraId="4BF5A7A1" w14:textId="77777777" w:rsidR="00E94B19" w:rsidRDefault="007340B9" w:rsidP="000F55AD">
            <w:pPr>
              <w:spacing w:after="0" w:line="259" w:lineRule="auto"/>
              <w:ind w:left="113" w:right="110" w:firstLine="0"/>
            </w:pPr>
            <w:r>
              <w:rPr>
                <w:b/>
                <w:sz w:val="14"/>
              </w:rPr>
              <w:t>Cronograma de actividades.</w:t>
            </w:r>
            <w:r>
              <w:rPr>
                <w:sz w:val="14"/>
              </w:rPr>
              <w:t xml:space="preserve"> Adecuación de las actividades a la complejidad y desarrollo de los procesos conducentes al logro y cumplimiento de los objetivos del proyecto. </w:t>
            </w:r>
          </w:p>
        </w:tc>
        <w:tc>
          <w:tcPr>
            <w:tcW w:w="1390" w:type="dxa"/>
            <w:tcBorders>
              <w:top w:val="single" w:sz="4" w:space="0" w:color="000000"/>
              <w:left w:val="single" w:sz="4" w:space="0" w:color="000000"/>
              <w:bottom w:val="single" w:sz="4" w:space="0" w:color="000000"/>
              <w:right w:val="single" w:sz="4" w:space="0" w:color="000000"/>
            </w:tcBorders>
          </w:tcPr>
          <w:p w14:paraId="2A2C9D76" w14:textId="77777777" w:rsidR="00E94B19" w:rsidRDefault="007340B9" w:rsidP="000F55AD">
            <w:pPr>
              <w:spacing w:after="0" w:line="259" w:lineRule="auto"/>
              <w:ind w:left="113" w:firstLine="0"/>
              <w:jc w:val="left"/>
            </w:pPr>
            <w:r>
              <w:rPr>
                <w:sz w:val="14"/>
              </w:rPr>
              <w:t xml:space="preserve"> </w:t>
            </w:r>
          </w:p>
          <w:p w14:paraId="0CA186C5" w14:textId="77777777" w:rsidR="00E94B19" w:rsidRDefault="007340B9" w:rsidP="000F55AD">
            <w:pPr>
              <w:spacing w:after="0" w:line="259" w:lineRule="auto"/>
              <w:ind w:left="113" w:firstLine="0"/>
              <w:jc w:val="left"/>
            </w:pPr>
            <w:r>
              <w:rPr>
                <w:sz w:val="14"/>
              </w:rPr>
              <w:t xml:space="preserve">5 </w:t>
            </w:r>
          </w:p>
        </w:tc>
        <w:tc>
          <w:tcPr>
            <w:tcW w:w="0" w:type="auto"/>
            <w:vMerge/>
            <w:tcBorders>
              <w:top w:val="nil"/>
              <w:left w:val="single" w:sz="4" w:space="0" w:color="000000"/>
              <w:bottom w:val="nil"/>
              <w:right w:val="single" w:sz="4" w:space="0" w:color="000000"/>
            </w:tcBorders>
          </w:tcPr>
          <w:p w14:paraId="2BBBF14F" w14:textId="77777777" w:rsidR="00E94B19" w:rsidRDefault="00E94B19" w:rsidP="000F55AD">
            <w:pPr>
              <w:spacing w:after="160" w:line="259" w:lineRule="auto"/>
              <w:ind w:left="0" w:firstLine="0"/>
              <w:jc w:val="left"/>
            </w:pPr>
          </w:p>
        </w:tc>
      </w:tr>
      <w:tr w:rsidR="00E94B19" w14:paraId="548ECA59" w14:textId="77777777" w:rsidTr="000F55AD">
        <w:trPr>
          <w:trHeight w:val="1006"/>
        </w:trPr>
        <w:tc>
          <w:tcPr>
            <w:tcW w:w="0" w:type="auto"/>
            <w:vMerge/>
            <w:tcBorders>
              <w:top w:val="nil"/>
              <w:left w:val="single" w:sz="4" w:space="0" w:color="000000"/>
              <w:bottom w:val="nil"/>
              <w:right w:val="nil"/>
            </w:tcBorders>
          </w:tcPr>
          <w:p w14:paraId="01D3BE89" w14:textId="77777777" w:rsidR="00E94B19" w:rsidRDefault="00E94B19" w:rsidP="000F55AD">
            <w:pPr>
              <w:spacing w:after="160" w:line="259" w:lineRule="auto"/>
              <w:ind w:left="0" w:firstLine="0"/>
              <w:jc w:val="left"/>
            </w:pPr>
          </w:p>
        </w:tc>
        <w:tc>
          <w:tcPr>
            <w:tcW w:w="0" w:type="auto"/>
            <w:vMerge/>
            <w:tcBorders>
              <w:top w:val="nil"/>
              <w:left w:val="nil"/>
              <w:bottom w:val="nil"/>
              <w:right w:val="single" w:sz="4" w:space="0" w:color="000000"/>
            </w:tcBorders>
          </w:tcPr>
          <w:p w14:paraId="33414298" w14:textId="77777777" w:rsidR="00E94B19" w:rsidRDefault="00E94B19" w:rsidP="000F55AD">
            <w:pPr>
              <w:spacing w:after="160" w:line="259" w:lineRule="auto"/>
              <w:ind w:left="0" w:firstLine="0"/>
              <w:jc w:val="left"/>
            </w:pPr>
          </w:p>
        </w:tc>
        <w:tc>
          <w:tcPr>
            <w:tcW w:w="4481" w:type="dxa"/>
            <w:tcBorders>
              <w:top w:val="single" w:sz="4" w:space="0" w:color="000000"/>
              <w:left w:val="single" w:sz="4" w:space="0" w:color="000000"/>
              <w:bottom w:val="single" w:sz="4" w:space="0" w:color="000000"/>
              <w:right w:val="single" w:sz="4" w:space="0" w:color="000000"/>
            </w:tcBorders>
          </w:tcPr>
          <w:p w14:paraId="69A49D3B" w14:textId="77777777" w:rsidR="00E94B19" w:rsidRDefault="007340B9" w:rsidP="000F55AD">
            <w:pPr>
              <w:spacing w:after="0" w:line="259" w:lineRule="auto"/>
              <w:ind w:left="113" w:right="100" w:firstLine="0"/>
            </w:pPr>
            <w:r>
              <w:rPr>
                <w:b/>
                <w:sz w:val="14"/>
              </w:rPr>
              <w:t>Productos esperados.</w:t>
            </w:r>
            <w:r>
              <w:rPr>
                <w:sz w:val="14"/>
              </w:rPr>
              <w:t xml:space="preserve"> Claridad y precisión en la identificación de resultados esperados del proyecto y de sus indicadores en cuanto a generación de nuevo conocimiento, desarrollos tecnológicos e innovaciones y contribuciones al fortalecimiento de la articulación entre docencia e investigación. </w:t>
            </w:r>
          </w:p>
        </w:tc>
        <w:tc>
          <w:tcPr>
            <w:tcW w:w="1390" w:type="dxa"/>
            <w:tcBorders>
              <w:top w:val="single" w:sz="4" w:space="0" w:color="000000"/>
              <w:left w:val="single" w:sz="4" w:space="0" w:color="000000"/>
              <w:bottom w:val="single" w:sz="4" w:space="0" w:color="000000"/>
              <w:right w:val="single" w:sz="4" w:space="0" w:color="000000"/>
            </w:tcBorders>
          </w:tcPr>
          <w:p w14:paraId="6B30D35F" w14:textId="77777777" w:rsidR="00E94B19" w:rsidRDefault="007340B9" w:rsidP="000F55AD">
            <w:pPr>
              <w:spacing w:after="0" w:line="259" w:lineRule="auto"/>
              <w:ind w:left="113" w:firstLine="0"/>
              <w:jc w:val="left"/>
            </w:pPr>
            <w:r>
              <w:rPr>
                <w:sz w:val="14"/>
              </w:rPr>
              <w:t xml:space="preserve"> </w:t>
            </w:r>
          </w:p>
          <w:p w14:paraId="4B29D5C7" w14:textId="77777777" w:rsidR="00E94B19" w:rsidRDefault="007340B9" w:rsidP="000F55AD">
            <w:pPr>
              <w:spacing w:after="0" w:line="259" w:lineRule="auto"/>
              <w:ind w:left="113" w:firstLine="0"/>
              <w:jc w:val="left"/>
            </w:pPr>
            <w:r>
              <w:rPr>
                <w:sz w:val="14"/>
              </w:rPr>
              <w:t xml:space="preserve"> </w:t>
            </w:r>
          </w:p>
          <w:p w14:paraId="1EFB0D49" w14:textId="77777777" w:rsidR="00E94B19" w:rsidRDefault="007340B9" w:rsidP="000F55AD">
            <w:pPr>
              <w:spacing w:after="0" w:line="259" w:lineRule="auto"/>
              <w:ind w:left="113" w:firstLine="0"/>
              <w:jc w:val="left"/>
            </w:pPr>
            <w:r>
              <w:rPr>
                <w:sz w:val="14"/>
              </w:rPr>
              <w:t xml:space="preserve">10 </w:t>
            </w:r>
          </w:p>
        </w:tc>
        <w:tc>
          <w:tcPr>
            <w:tcW w:w="0" w:type="auto"/>
            <w:vMerge/>
            <w:tcBorders>
              <w:top w:val="nil"/>
              <w:left w:val="single" w:sz="4" w:space="0" w:color="000000"/>
              <w:bottom w:val="nil"/>
              <w:right w:val="single" w:sz="4" w:space="0" w:color="000000"/>
            </w:tcBorders>
          </w:tcPr>
          <w:p w14:paraId="203962C4" w14:textId="77777777" w:rsidR="00E94B19" w:rsidRDefault="00E94B19" w:rsidP="000F55AD">
            <w:pPr>
              <w:spacing w:after="160" w:line="259" w:lineRule="auto"/>
              <w:ind w:left="0" w:firstLine="0"/>
              <w:jc w:val="left"/>
            </w:pPr>
          </w:p>
        </w:tc>
      </w:tr>
      <w:tr w:rsidR="00E94B19" w14:paraId="222D874E" w14:textId="77777777" w:rsidTr="000F55AD">
        <w:trPr>
          <w:trHeight w:val="844"/>
        </w:trPr>
        <w:tc>
          <w:tcPr>
            <w:tcW w:w="0" w:type="auto"/>
            <w:vMerge/>
            <w:tcBorders>
              <w:top w:val="nil"/>
              <w:left w:val="single" w:sz="4" w:space="0" w:color="000000"/>
              <w:bottom w:val="single" w:sz="4" w:space="0" w:color="000000"/>
              <w:right w:val="nil"/>
            </w:tcBorders>
          </w:tcPr>
          <w:p w14:paraId="04F5ADAC" w14:textId="77777777" w:rsidR="00E94B19" w:rsidRDefault="00E94B19" w:rsidP="000F55AD">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0146431" w14:textId="77777777" w:rsidR="00E94B19" w:rsidRDefault="00E94B19" w:rsidP="000F55AD">
            <w:pPr>
              <w:spacing w:after="160" w:line="259" w:lineRule="auto"/>
              <w:ind w:left="0" w:firstLine="0"/>
              <w:jc w:val="left"/>
            </w:pPr>
          </w:p>
        </w:tc>
        <w:tc>
          <w:tcPr>
            <w:tcW w:w="4481" w:type="dxa"/>
            <w:tcBorders>
              <w:top w:val="single" w:sz="4" w:space="0" w:color="000000"/>
              <w:left w:val="single" w:sz="4" w:space="0" w:color="000000"/>
              <w:bottom w:val="single" w:sz="4" w:space="0" w:color="000000"/>
              <w:right w:val="single" w:sz="4" w:space="0" w:color="000000"/>
            </w:tcBorders>
          </w:tcPr>
          <w:p w14:paraId="09549B4C" w14:textId="77777777" w:rsidR="00E94B19" w:rsidRDefault="007340B9" w:rsidP="000F55AD">
            <w:pPr>
              <w:spacing w:after="0" w:line="259" w:lineRule="auto"/>
              <w:ind w:left="113" w:right="101" w:firstLine="0"/>
            </w:pPr>
            <w:r>
              <w:rPr>
                <w:b/>
                <w:sz w:val="14"/>
              </w:rPr>
              <w:t>Estrategia de comunicación y apropiación social del conocimiento.</w:t>
            </w:r>
            <w:r>
              <w:rPr>
                <w:sz w:val="14"/>
              </w:rPr>
              <w:t xml:space="preserve">  Incluye difusión y transferencia  de los resultados de la investigación tanto a la comunidad científica nacional e internacional como a los posibles beneficiarios o usuarios directos. </w:t>
            </w:r>
          </w:p>
        </w:tc>
        <w:tc>
          <w:tcPr>
            <w:tcW w:w="1390" w:type="dxa"/>
            <w:tcBorders>
              <w:top w:val="single" w:sz="4" w:space="0" w:color="000000"/>
              <w:left w:val="single" w:sz="4" w:space="0" w:color="000000"/>
              <w:bottom w:val="single" w:sz="4" w:space="0" w:color="000000"/>
              <w:right w:val="single" w:sz="4" w:space="0" w:color="000000"/>
            </w:tcBorders>
          </w:tcPr>
          <w:p w14:paraId="0DD670E1" w14:textId="77777777" w:rsidR="00E94B19" w:rsidRDefault="007340B9" w:rsidP="000F55AD">
            <w:pPr>
              <w:spacing w:after="0" w:line="259" w:lineRule="auto"/>
              <w:ind w:left="113" w:firstLine="0"/>
              <w:jc w:val="left"/>
            </w:pPr>
            <w:r>
              <w:rPr>
                <w:sz w:val="14"/>
              </w:rPr>
              <w:t xml:space="preserve"> </w:t>
            </w:r>
          </w:p>
          <w:p w14:paraId="76B5190A" w14:textId="77777777" w:rsidR="00E94B19" w:rsidRDefault="007340B9" w:rsidP="000F55AD">
            <w:pPr>
              <w:spacing w:after="0" w:line="259" w:lineRule="auto"/>
              <w:ind w:left="113" w:firstLine="0"/>
              <w:jc w:val="left"/>
            </w:pPr>
            <w:r>
              <w:rPr>
                <w:sz w:val="14"/>
              </w:rPr>
              <w:t xml:space="preserve">5 </w:t>
            </w:r>
          </w:p>
        </w:tc>
        <w:tc>
          <w:tcPr>
            <w:tcW w:w="0" w:type="auto"/>
            <w:vMerge/>
            <w:tcBorders>
              <w:top w:val="nil"/>
              <w:left w:val="single" w:sz="4" w:space="0" w:color="000000"/>
              <w:bottom w:val="single" w:sz="4" w:space="0" w:color="000000"/>
              <w:right w:val="single" w:sz="4" w:space="0" w:color="000000"/>
            </w:tcBorders>
          </w:tcPr>
          <w:p w14:paraId="1C8E8268" w14:textId="77777777" w:rsidR="00E94B19" w:rsidRDefault="00E94B19" w:rsidP="000F55AD">
            <w:pPr>
              <w:spacing w:after="160" w:line="259" w:lineRule="auto"/>
              <w:ind w:left="0" w:firstLine="0"/>
              <w:jc w:val="left"/>
            </w:pPr>
          </w:p>
        </w:tc>
      </w:tr>
      <w:tr w:rsidR="00E94B19" w14:paraId="384F7100" w14:textId="77777777" w:rsidTr="000F55AD">
        <w:trPr>
          <w:trHeight w:val="512"/>
        </w:trPr>
        <w:tc>
          <w:tcPr>
            <w:tcW w:w="1027" w:type="dxa"/>
            <w:vMerge w:val="restart"/>
            <w:tcBorders>
              <w:top w:val="single" w:sz="4" w:space="0" w:color="000000"/>
              <w:left w:val="single" w:sz="4" w:space="0" w:color="000000"/>
              <w:bottom w:val="nil"/>
              <w:right w:val="nil"/>
            </w:tcBorders>
          </w:tcPr>
          <w:p w14:paraId="47AC85AA" w14:textId="77777777" w:rsidR="00E94B19" w:rsidRDefault="007340B9" w:rsidP="000F55AD">
            <w:pPr>
              <w:spacing w:after="0" w:line="259" w:lineRule="auto"/>
              <w:ind w:left="112" w:firstLine="0"/>
              <w:jc w:val="left"/>
            </w:pPr>
            <w:r>
              <w:rPr>
                <w:sz w:val="14"/>
              </w:rPr>
              <w:t xml:space="preserve"> </w:t>
            </w:r>
          </w:p>
          <w:p w14:paraId="4090ABCA" w14:textId="77777777" w:rsidR="00E94B19" w:rsidRDefault="007340B9" w:rsidP="000F55AD">
            <w:pPr>
              <w:spacing w:after="0" w:line="259" w:lineRule="auto"/>
              <w:ind w:left="112" w:firstLine="0"/>
              <w:jc w:val="left"/>
            </w:pPr>
            <w:r>
              <w:rPr>
                <w:sz w:val="14"/>
              </w:rPr>
              <w:t xml:space="preserve"> </w:t>
            </w:r>
          </w:p>
          <w:p w14:paraId="091B46D8" w14:textId="77777777" w:rsidR="00E94B19" w:rsidRDefault="007340B9" w:rsidP="000F55AD">
            <w:pPr>
              <w:spacing w:after="0" w:line="259" w:lineRule="auto"/>
              <w:ind w:left="112" w:firstLine="0"/>
              <w:jc w:val="left"/>
            </w:pPr>
            <w:r>
              <w:rPr>
                <w:sz w:val="14"/>
              </w:rPr>
              <w:t xml:space="preserve"> </w:t>
            </w:r>
          </w:p>
          <w:p w14:paraId="76797381" w14:textId="77777777" w:rsidR="00E94B19" w:rsidRDefault="007340B9" w:rsidP="000F55AD">
            <w:pPr>
              <w:spacing w:after="0" w:line="259" w:lineRule="auto"/>
              <w:ind w:left="112" w:firstLine="0"/>
              <w:jc w:val="left"/>
            </w:pPr>
            <w:r>
              <w:rPr>
                <w:b/>
                <w:sz w:val="14"/>
              </w:rPr>
              <w:t xml:space="preserve">Pertinencia </w:t>
            </w:r>
          </w:p>
          <w:p w14:paraId="2C510E0E" w14:textId="77777777" w:rsidR="00E94B19" w:rsidRDefault="007340B9" w:rsidP="000F55AD">
            <w:pPr>
              <w:spacing w:after="0" w:line="259" w:lineRule="auto"/>
              <w:ind w:left="112" w:right="-97" w:firstLine="0"/>
              <w:jc w:val="left"/>
            </w:pPr>
            <w:r>
              <w:rPr>
                <w:b/>
                <w:sz w:val="14"/>
              </w:rPr>
              <w:t>Plan de Trabajo</w:t>
            </w:r>
          </w:p>
        </w:tc>
        <w:tc>
          <w:tcPr>
            <w:tcW w:w="492" w:type="dxa"/>
            <w:vMerge w:val="restart"/>
            <w:tcBorders>
              <w:top w:val="single" w:sz="4" w:space="0" w:color="000000"/>
              <w:left w:val="nil"/>
              <w:bottom w:val="nil"/>
              <w:right w:val="single" w:sz="4" w:space="0" w:color="000000"/>
            </w:tcBorders>
            <w:vAlign w:val="bottom"/>
          </w:tcPr>
          <w:p w14:paraId="3C950208" w14:textId="77777777" w:rsidR="00E94B19" w:rsidRDefault="007340B9" w:rsidP="000F55AD">
            <w:pPr>
              <w:spacing w:after="0" w:line="259" w:lineRule="auto"/>
              <w:ind w:left="0" w:firstLine="0"/>
              <w:jc w:val="left"/>
            </w:pPr>
            <w:r>
              <w:rPr>
                <w:b/>
                <w:sz w:val="14"/>
              </w:rPr>
              <w:t xml:space="preserve">del  </w:t>
            </w:r>
          </w:p>
          <w:p w14:paraId="3B7BC9AB" w14:textId="77777777" w:rsidR="00E94B19" w:rsidRDefault="007340B9" w:rsidP="000F55AD">
            <w:pPr>
              <w:spacing w:after="0" w:line="259" w:lineRule="auto"/>
              <w:ind w:left="99" w:firstLine="0"/>
              <w:jc w:val="left"/>
            </w:pPr>
            <w:r>
              <w:rPr>
                <w:b/>
                <w:sz w:val="14"/>
              </w:rPr>
              <w:t xml:space="preserve"> </w:t>
            </w:r>
          </w:p>
        </w:tc>
        <w:tc>
          <w:tcPr>
            <w:tcW w:w="4481" w:type="dxa"/>
            <w:tcBorders>
              <w:top w:val="single" w:sz="4" w:space="0" w:color="000000"/>
              <w:left w:val="single" w:sz="4" w:space="0" w:color="000000"/>
              <w:bottom w:val="single" w:sz="4" w:space="0" w:color="000000"/>
              <w:right w:val="single" w:sz="4" w:space="0" w:color="000000"/>
            </w:tcBorders>
            <w:vAlign w:val="center"/>
          </w:tcPr>
          <w:p w14:paraId="16F47A05" w14:textId="77777777" w:rsidR="00E94B19" w:rsidRDefault="007340B9" w:rsidP="000F55AD">
            <w:pPr>
              <w:spacing w:after="0" w:line="259" w:lineRule="auto"/>
              <w:ind w:left="113" w:firstLine="0"/>
            </w:pPr>
            <w:r>
              <w:rPr>
                <w:b/>
                <w:sz w:val="14"/>
              </w:rPr>
              <w:t>Pertinencia científica.</w:t>
            </w:r>
            <w:r>
              <w:rPr>
                <w:sz w:val="14"/>
              </w:rPr>
              <w:t xml:space="preserve"> Ubicación e impacto del Plan en la  frontera del conocimiento, a nivel local, regional, nacional e internacional </w:t>
            </w:r>
          </w:p>
        </w:tc>
        <w:tc>
          <w:tcPr>
            <w:tcW w:w="1390" w:type="dxa"/>
            <w:tcBorders>
              <w:top w:val="single" w:sz="4" w:space="0" w:color="000000"/>
              <w:left w:val="single" w:sz="4" w:space="0" w:color="000000"/>
              <w:bottom w:val="single" w:sz="4" w:space="0" w:color="000000"/>
              <w:right w:val="single" w:sz="4" w:space="0" w:color="000000"/>
            </w:tcBorders>
            <w:vAlign w:val="bottom"/>
          </w:tcPr>
          <w:p w14:paraId="3BF9BD93" w14:textId="77777777" w:rsidR="00E94B19" w:rsidRDefault="007340B9" w:rsidP="000F55AD">
            <w:pPr>
              <w:spacing w:after="218" w:line="259" w:lineRule="auto"/>
              <w:ind w:left="113" w:firstLine="0"/>
              <w:jc w:val="left"/>
            </w:pPr>
            <w:r>
              <w:rPr>
                <w:sz w:val="14"/>
              </w:rPr>
              <w:t xml:space="preserve">10 </w:t>
            </w:r>
          </w:p>
          <w:p w14:paraId="76EA8D3C" w14:textId="77777777" w:rsidR="00E94B19" w:rsidRDefault="007340B9" w:rsidP="000F55AD">
            <w:pPr>
              <w:spacing w:after="0" w:line="259" w:lineRule="auto"/>
              <w:ind w:left="0" w:right="-10" w:firstLine="0"/>
              <w:jc w:val="right"/>
            </w:pPr>
            <w:r>
              <w:rPr>
                <w:sz w:val="14"/>
              </w:rPr>
              <w:t xml:space="preserve"> </w:t>
            </w:r>
          </w:p>
        </w:tc>
        <w:tc>
          <w:tcPr>
            <w:tcW w:w="1318" w:type="dxa"/>
            <w:vMerge w:val="restart"/>
            <w:tcBorders>
              <w:top w:val="single" w:sz="4" w:space="0" w:color="000000"/>
              <w:left w:val="single" w:sz="4" w:space="0" w:color="000000"/>
              <w:bottom w:val="nil"/>
              <w:right w:val="single" w:sz="4" w:space="0" w:color="000000"/>
            </w:tcBorders>
          </w:tcPr>
          <w:p w14:paraId="1F393906" w14:textId="77777777" w:rsidR="00E94B19" w:rsidRDefault="007340B9" w:rsidP="000F55AD">
            <w:pPr>
              <w:spacing w:after="0" w:line="259" w:lineRule="auto"/>
              <w:ind w:left="372" w:firstLine="0"/>
              <w:jc w:val="left"/>
            </w:pPr>
            <w:r>
              <w:rPr>
                <w:sz w:val="14"/>
              </w:rPr>
              <w:t xml:space="preserve"> </w:t>
            </w:r>
          </w:p>
          <w:p w14:paraId="714D6954" w14:textId="77777777" w:rsidR="00E94B19" w:rsidRDefault="007340B9" w:rsidP="000F55AD">
            <w:pPr>
              <w:spacing w:after="0" w:line="259" w:lineRule="auto"/>
              <w:ind w:left="372" w:firstLine="0"/>
              <w:jc w:val="left"/>
            </w:pPr>
            <w:r>
              <w:rPr>
                <w:sz w:val="14"/>
              </w:rPr>
              <w:t xml:space="preserve"> </w:t>
            </w:r>
          </w:p>
          <w:p w14:paraId="41CEA6AA" w14:textId="77777777" w:rsidR="00E94B19" w:rsidRDefault="007340B9" w:rsidP="000F55AD">
            <w:pPr>
              <w:spacing w:after="0" w:line="259" w:lineRule="auto"/>
              <w:ind w:left="372" w:firstLine="0"/>
              <w:jc w:val="left"/>
            </w:pPr>
            <w:r>
              <w:rPr>
                <w:sz w:val="14"/>
              </w:rPr>
              <w:t xml:space="preserve"> </w:t>
            </w:r>
          </w:p>
          <w:p w14:paraId="2FDC9802" w14:textId="77777777" w:rsidR="00E94B19" w:rsidRDefault="007340B9" w:rsidP="000F55AD">
            <w:pPr>
              <w:spacing w:after="0" w:line="259" w:lineRule="auto"/>
              <w:ind w:left="12" w:firstLine="0"/>
              <w:jc w:val="left"/>
            </w:pPr>
            <w:r>
              <w:rPr>
                <w:sz w:val="14"/>
              </w:rPr>
              <w:t xml:space="preserve"> </w:t>
            </w:r>
          </w:p>
          <w:p w14:paraId="3CC04CCF" w14:textId="77777777" w:rsidR="00E94B19" w:rsidRDefault="007340B9" w:rsidP="000F55AD">
            <w:pPr>
              <w:spacing w:after="0" w:line="259" w:lineRule="auto"/>
              <w:ind w:left="-31" w:firstLine="0"/>
            </w:pPr>
            <w:r>
              <w:rPr>
                <w:sz w:val="14"/>
              </w:rPr>
              <w:t xml:space="preserve">20                            </w:t>
            </w:r>
          </w:p>
        </w:tc>
      </w:tr>
      <w:tr w:rsidR="00E94B19" w14:paraId="13706B76" w14:textId="77777777" w:rsidTr="000F55AD">
        <w:trPr>
          <w:trHeight w:val="234"/>
        </w:trPr>
        <w:tc>
          <w:tcPr>
            <w:tcW w:w="0" w:type="auto"/>
            <w:vMerge/>
            <w:tcBorders>
              <w:top w:val="nil"/>
              <w:left w:val="single" w:sz="4" w:space="0" w:color="000000"/>
              <w:bottom w:val="nil"/>
              <w:right w:val="nil"/>
            </w:tcBorders>
          </w:tcPr>
          <w:p w14:paraId="5AAED1A2" w14:textId="77777777" w:rsidR="00E94B19" w:rsidRDefault="00E94B19" w:rsidP="000F55AD">
            <w:pPr>
              <w:spacing w:after="160" w:line="259" w:lineRule="auto"/>
              <w:ind w:left="0" w:firstLine="0"/>
              <w:jc w:val="left"/>
            </w:pPr>
          </w:p>
        </w:tc>
        <w:tc>
          <w:tcPr>
            <w:tcW w:w="0" w:type="auto"/>
            <w:vMerge/>
            <w:tcBorders>
              <w:top w:val="nil"/>
              <w:left w:val="nil"/>
              <w:bottom w:val="nil"/>
              <w:right w:val="single" w:sz="4" w:space="0" w:color="000000"/>
            </w:tcBorders>
          </w:tcPr>
          <w:p w14:paraId="7FAD1C5F" w14:textId="77777777" w:rsidR="00E94B19" w:rsidRDefault="00E94B19" w:rsidP="000F55AD">
            <w:pPr>
              <w:spacing w:after="160" w:line="259" w:lineRule="auto"/>
              <w:ind w:left="0" w:firstLine="0"/>
              <w:jc w:val="left"/>
            </w:pPr>
          </w:p>
        </w:tc>
        <w:tc>
          <w:tcPr>
            <w:tcW w:w="4481" w:type="dxa"/>
            <w:tcBorders>
              <w:top w:val="single" w:sz="4" w:space="0" w:color="000000"/>
              <w:left w:val="single" w:sz="4" w:space="0" w:color="000000"/>
              <w:bottom w:val="nil"/>
              <w:right w:val="single" w:sz="4" w:space="0" w:color="000000"/>
            </w:tcBorders>
            <w:vAlign w:val="bottom"/>
          </w:tcPr>
          <w:p w14:paraId="2F2677A0" w14:textId="77777777" w:rsidR="00E94B19" w:rsidRDefault="007340B9" w:rsidP="000F55AD">
            <w:pPr>
              <w:spacing w:after="0" w:line="259" w:lineRule="auto"/>
              <w:ind w:left="113" w:firstLine="0"/>
              <w:jc w:val="left"/>
            </w:pPr>
            <w:r>
              <w:rPr>
                <w:b/>
                <w:sz w:val="14"/>
              </w:rPr>
              <w:t>Pertinencia para la institución, la región y el país.</w:t>
            </w:r>
            <w:r>
              <w:rPr>
                <w:sz w:val="14"/>
              </w:rPr>
              <w:t xml:space="preserve"> Contribuciones </w:t>
            </w:r>
          </w:p>
        </w:tc>
        <w:tc>
          <w:tcPr>
            <w:tcW w:w="1390" w:type="dxa"/>
            <w:tcBorders>
              <w:top w:val="single" w:sz="4" w:space="0" w:color="000000"/>
              <w:left w:val="single" w:sz="4" w:space="0" w:color="000000"/>
              <w:bottom w:val="nil"/>
              <w:right w:val="single" w:sz="4" w:space="0" w:color="000000"/>
            </w:tcBorders>
          </w:tcPr>
          <w:p w14:paraId="71C80C90" w14:textId="77777777" w:rsidR="00E94B19" w:rsidRDefault="007340B9" w:rsidP="000F55AD">
            <w:pPr>
              <w:spacing w:after="0" w:line="259" w:lineRule="auto"/>
              <w:ind w:left="113" w:firstLine="0"/>
              <w:jc w:val="left"/>
            </w:pPr>
            <w:r>
              <w:rPr>
                <w:sz w:val="14"/>
              </w:rPr>
              <w:t xml:space="preserve"> </w:t>
            </w:r>
          </w:p>
        </w:tc>
        <w:tc>
          <w:tcPr>
            <w:tcW w:w="0" w:type="auto"/>
            <w:vMerge/>
            <w:tcBorders>
              <w:top w:val="nil"/>
              <w:left w:val="single" w:sz="4" w:space="0" w:color="000000"/>
              <w:bottom w:val="nil"/>
              <w:right w:val="single" w:sz="4" w:space="0" w:color="000000"/>
            </w:tcBorders>
          </w:tcPr>
          <w:p w14:paraId="2296EF8B" w14:textId="77777777" w:rsidR="00E94B19" w:rsidRDefault="00E94B19" w:rsidP="000F55AD">
            <w:pPr>
              <w:spacing w:after="160" w:line="259" w:lineRule="auto"/>
              <w:ind w:left="0" w:firstLine="0"/>
              <w:jc w:val="left"/>
            </w:pPr>
          </w:p>
        </w:tc>
      </w:tr>
      <w:tr w:rsidR="00E94B19" w14:paraId="254E8905" w14:textId="77777777" w:rsidTr="000F55AD">
        <w:trPr>
          <w:trHeight w:val="612"/>
        </w:trPr>
        <w:tc>
          <w:tcPr>
            <w:tcW w:w="1519" w:type="dxa"/>
            <w:gridSpan w:val="2"/>
            <w:tcBorders>
              <w:top w:val="nil"/>
              <w:left w:val="single" w:sz="4" w:space="0" w:color="000000"/>
              <w:bottom w:val="single" w:sz="4" w:space="0" w:color="000000"/>
              <w:right w:val="single" w:sz="4" w:space="0" w:color="000000"/>
            </w:tcBorders>
          </w:tcPr>
          <w:p w14:paraId="5AD737AD" w14:textId="77777777" w:rsidR="00E94B19" w:rsidRDefault="00E94B19" w:rsidP="000F55AD">
            <w:pPr>
              <w:spacing w:after="160" w:line="259" w:lineRule="auto"/>
              <w:ind w:left="0" w:firstLine="0"/>
              <w:jc w:val="left"/>
            </w:pPr>
          </w:p>
        </w:tc>
        <w:tc>
          <w:tcPr>
            <w:tcW w:w="4481" w:type="dxa"/>
            <w:tcBorders>
              <w:top w:val="nil"/>
              <w:left w:val="single" w:sz="4" w:space="0" w:color="000000"/>
              <w:bottom w:val="single" w:sz="4" w:space="0" w:color="000000"/>
              <w:right w:val="single" w:sz="4" w:space="0" w:color="000000"/>
            </w:tcBorders>
          </w:tcPr>
          <w:p w14:paraId="0D7FCF54" w14:textId="77777777" w:rsidR="00E94B19" w:rsidRDefault="007340B9" w:rsidP="000F55AD">
            <w:pPr>
              <w:spacing w:after="0" w:line="259" w:lineRule="auto"/>
              <w:ind w:left="113" w:right="105" w:firstLine="0"/>
            </w:pPr>
            <w:r>
              <w:rPr>
                <w:sz w:val="14"/>
              </w:rPr>
              <w:t xml:space="preserve">del Plan de Trabajo a la comprensión y solución de problemáticas locales, regionales o nacionales. Articulación del Plan con las líneas y proyectos del grupo de investigación. </w:t>
            </w:r>
          </w:p>
        </w:tc>
        <w:tc>
          <w:tcPr>
            <w:tcW w:w="1390" w:type="dxa"/>
            <w:tcBorders>
              <w:top w:val="nil"/>
              <w:left w:val="single" w:sz="4" w:space="0" w:color="000000"/>
              <w:bottom w:val="single" w:sz="4" w:space="0" w:color="000000"/>
              <w:right w:val="single" w:sz="4" w:space="0" w:color="000000"/>
            </w:tcBorders>
          </w:tcPr>
          <w:p w14:paraId="7B417712" w14:textId="77777777" w:rsidR="00E94B19" w:rsidRDefault="007340B9" w:rsidP="000F55AD">
            <w:pPr>
              <w:spacing w:after="0" w:line="259" w:lineRule="auto"/>
              <w:ind w:left="113" w:firstLine="0"/>
              <w:jc w:val="left"/>
            </w:pPr>
            <w:r>
              <w:rPr>
                <w:sz w:val="14"/>
              </w:rPr>
              <w:t xml:space="preserve">10 </w:t>
            </w:r>
          </w:p>
        </w:tc>
        <w:tc>
          <w:tcPr>
            <w:tcW w:w="1318" w:type="dxa"/>
            <w:tcBorders>
              <w:top w:val="nil"/>
              <w:left w:val="single" w:sz="4" w:space="0" w:color="000000"/>
              <w:bottom w:val="single" w:sz="4" w:space="0" w:color="000000"/>
              <w:right w:val="single" w:sz="4" w:space="0" w:color="000000"/>
            </w:tcBorders>
          </w:tcPr>
          <w:p w14:paraId="1981D82A" w14:textId="77777777" w:rsidR="00E94B19" w:rsidRDefault="00E94B19" w:rsidP="000F55AD">
            <w:pPr>
              <w:spacing w:after="160" w:line="259" w:lineRule="auto"/>
              <w:ind w:left="0" w:firstLine="0"/>
              <w:jc w:val="left"/>
            </w:pPr>
          </w:p>
        </w:tc>
      </w:tr>
      <w:tr w:rsidR="00E94B19" w14:paraId="1AC73C5E" w14:textId="77777777" w:rsidTr="000F55AD">
        <w:trPr>
          <w:trHeight w:val="846"/>
        </w:trPr>
        <w:tc>
          <w:tcPr>
            <w:tcW w:w="1519" w:type="dxa"/>
            <w:gridSpan w:val="2"/>
            <w:tcBorders>
              <w:top w:val="single" w:sz="4" w:space="0" w:color="000000"/>
              <w:left w:val="single" w:sz="4" w:space="0" w:color="000000"/>
              <w:bottom w:val="single" w:sz="4" w:space="0" w:color="000000"/>
              <w:right w:val="single" w:sz="4" w:space="0" w:color="000000"/>
            </w:tcBorders>
          </w:tcPr>
          <w:p w14:paraId="50EB3C6A" w14:textId="77777777" w:rsidR="00E94B19" w:rsidRDefault="007340B9" w:rsidP="000F55AD">
            <w:pPr>
              <w:spacing w:after="84" w:line="259" w:lineRule="auto"/>
              <w:ind w:left="112" w:firstLine="0"/>
              <w:jc w:val="left"/>
            </w:pPr>
            <w:r>
              <w:rPr>
                <w:sz w:val="14"/>
              </w:rPr>
              <w:t xml:space="preserve"> </w:t>
            </w:r>
          </w:p>
          <w:p w14:paraId="6B797FCD" w14:textId="77777777" w:rsidR="00E94B19" w:rsidRDefault="007340B9" w:rsidP="000F55AD">
            <w:pPr>
              <w:spacing w:after="0" w:line="259" w:lineRule="auto"/>
              <w:ind w:left="112" w:firstLine="0"/>
              <w:jc w:val="left"/>
            </w:pPr>
            <w:r>
              <w:rPr>
                <w:b/>
                <w:sz w:val="14"/>
              </w:rPr>
              <w:t>Hoja de vida del</w:t>
            </w:r>
          </w:p>
          <w:p w14:paraId="2F28DEC0" w14:textId="77777777" w:rsidR="00E94B19" w:rsidRDefault="007340B9" w:rsidP="000F55AD">
            <w:pPr>
              <w:spacing w:after="0" w:line="259" w:lineRule="auto"/>
              <w:ind w:left="112" w:firstLine="0"/>
              <w:jc w:val="left"/>
            </w:pPr>
            <w:r>
              <w:rPr>
                <w:b/>
                <w:sz w:val="14"/>
              </w:rPr>
              <w:t xml:space="preserve">candidato </w:t>
            </w:r>
          </w:p>
        </w:tc>
        <w:tc>
          <w:tcPr>
            <w:tcW w:w="4481" w:type="dxa"/>
            <w:tcBorders>
              <w:top w:val="single" w:sz="4" w:space="0" w:color="000000"/>
              <w:left w:val="single" w:sz="4" w:space="0" w:color="000000"/>
              <w:bottom w:val="single" w:sz="4" w:space="0" w:color="000000"/>
              <w:right w:val="single" w:sz="4" w:space="0" w:color="000000"/>
            </w:tcBorders>
          </w:tcPr>
          <w:p w14:paraId="4DF62837" w14:textId="77777777" w:rsidR="00E94B19" w:rsidRDefault="007340B9" w:rsidP="000F55AD">
            <w:pPr>
              <w:spacing w:after="0" w:line="259" w:lineRule="auto"/>
              <w:ind w:left="-5" w:right="108" w:firstLine="118"/>
            </w:pPr>
            <w:r>
              <w:rPr>
                <w:sz w:val="14"/>
              </w:rPr>
              <w:t xml:space="preserve">Análisis de los méritos académicos y de la experiencia del candidato y </w:t>
            </w:r>
            <w:r>
              <w:rPr>
                <w:b/>
                <w:sz w:val="14"/>
              </w:rPr>
              <w:t xml:space="preserve"> </w:t>
            </w:r>
            <w:r>
              <w:rPr>
                <w:sz w:val="14"/>
              </w:rPr>
              <w:t xml:space="preserve">de su vinculación con actividades de ciencia, tecnología e innovación desarrolladas durante su estancia como estudiante regular de pregrado. </w:t>
            </w:r>
          </w:p>
        </w:tc>
        <w:tc>
          <w:tcPr>
            <w:tcW w:w="1390" w:type="dxa"/>
            <w:tcBorders>
              <w:top w:val="single" w:sz="4" w:space="0" w:color="000000"/>
              <w:left w:val="single" w:sz="4" w:space="0" w:color="000000"/>
              <w:bottom w:val="single" w:sz="4" w:space="0" w:color="000000"/>
              <w:right w:val="single" w:sz="4" w:space="0" w:color="000000"/>
            </w:tcBorders>
          </w:tcPr>
          <w:p w14:paraId="7771B638" w14:textId="77777777" w:rsidR="00E94B19" w:rsidRDefault="007340B9" w:rsidP="000F55AD">
            <w:pPr>
              <w:spacing w:after="0" w:line="259" w:lineRule="auto"/>
              <w:ind w:left="113" w:firstLine="0"/>
              <w:jc w:val="left"/>
            </w:pPr>
            <w:r>
              <w:rPr>
                <w:sz w:val="14"/>
              </w:rPr>
              <w:t xml:space="preserve"> </w:t>
            </w:r>
          </w:p>
          <w:p w14:paraId="6068864A" w14:textId="77777777" w:rsidR="00E94B19" w:rsidRDefault="007340B9" w:rsidP="000F55AD">
            <w:pPr>
              <w:spacing w:after="0" w:line="259" w:lineRule="auto"/>
              <w:ind w:left="113" w:firstLine="0"/>
              <w:jc w:val="left"/>
            </w:pPr>
            <w:r>
              <w:rPr>
                <w:sz w:val="14"/>
              </w:rPr>
              <w:t xml:space="preserve">20 </w:t>
            </w:r>
          </w:p>
        </w:tc>
        <w:tc>
          <w:tcPr>
            <w:tcW w:w="1318" w:type="dxa"/>
            <w:tcBorders>
              <w:top w:val="single" w:sz="4" w:space="0" w:color="000000"/>
              <w:left w:val="single" w:sz="4" w:space="0" w:color="000000"/>
              <w:bottom w:val="single" w:sz="4" w:space="0" w:color="000000"/>
              <w:right w:val="single" w:sz="4" w:space="0" w:color="000000"/>
            </w:tcBorders>
          </w:tcPr>
          <w:p w14:paraId="24F4C024" w14:textId="77777777" w:rsidR="00E94B19" w:rsidRDefault="007340B9" w:rsidP="000F55AD">
            <w:pPr>
              <w:spacing w:after="0" w:line="259" w:lineRule="auto"/>
              <w:ind w:left="113" w:firstLine="0"/>
              <w:jc w:val="left"/>
            </w:pPr>
            <w:r>
              <w:rPr>
                <w:sz w:val="14"/>
              </w:rPr>
              <w:t xml:space="preserve"> </w:t>
            </w:r>
          </w:p>
          <w:p w14:paraId="5C7BF733" w14:textId="77777777" w:rsidR="00E94B19" w:rsidRDefault="007340B9" w:rsidP="000F55AD">
            <w:pPr>
              <w:spacing w:after="0" w:line="259" w:lineRule="auto"/>
              <w:ind w:left="5" w:firstLine="0"/>
              <w:jc w:val="left"/>
            </w:pPr>
            <w:r>
              <w:rPr>
                <w:sz w:val="14"/>
              </w:rPr>
              <w:t xml:space="preserve">20 </w:t>
            </w:r>
          </w:p>
        </w:tc>
      </w:tr>
      <w:tr w:rsidR="00E94B19" w14:paraId="18F8089B" w14:textId="77777777" w:rsidTr="000F55AD">
        <w:trPr>
          <w:trHeight w:val="347"/>
        </w:trPr>
        <w:tc>
          <w:tcPr>
            <w:tcW w:w="6001" w:type="dxa"/>
            <w:gridSpan w:val="3"/>
            <w:tcBorders>
              <w:top w:val="single" w:sz="4" w:space="0" w:color="000000"/>
              <w:left w:val="single" w:sz="4" w:space="0" w:color="000000"/>
              <w:bottom w:val="single" w:sz="4" w:space="0" w:color="000000"/>
              <w:right w:val="single" w:sz="4" w:space="0" w:color="000000"/>
            </w:tcBorders>
            <w:vAlign w:val="center"/>
          </w:tcPr>
          <w:p w14:paraId="686397A5" w14:textId="77777777" w:rsidR="00E94B19" w:rsidRDefault="007340B9" w:rsidP="000F55AD">
            <w:pPr>
              <w:spacing w:after="0" w:line="259" w:lineRule="auto"/>
              <w:ind w:left="112" w:firstLine="0"/>
              <w:jc w:val="left"/>
            </w:pPr>
            <w:r>
              <w:rPr>
                <w:b/>
                <w:sz w:val="14"/>
              </w:rPr>
              <w:t xml:space="preserve">Total </w:t>
            </w:r>
          </w:p>
        </w:tc>
        <w:tc>
          <w:tcPr>
            <w:tcW w:w="1390" w:type="dxa"/>
            <w:tcBorders>
              <w:top w:val="single" w:sz="4" w:space="0" w:color="000000"/>
              <w:left w:val="single" w:sz="4" w:space="0" w:color="000000"/>
              <w:bottom w:val="single" w:sz="4" w:space="0" w:color="000000"/>
              <w:right w:val="single" w:sz="4" w:space="0" w:color="000000"/>
            </w:tcBorders>
          </w:tcPr>
          <w:p w14:paraId="4FBD894E" w14:textId="77777777" w:rsidR="00E94B19" w:rsidRDefault="007340B9" w:rsidP="000F55AD">
            <w:pPr>
              <w:spacing w:after="0" w:line="259" w:lineRule="auto"/>
              <w:ind w:left="113" w:firstLine="0"/>
              <w:jc w:val="left"/>
            </w:pPr>
            <w:r>
              <w:rPr>
                <w:sz w:val="14"/>
              </w:rPr>
              <w:t xml:space="preserve"> </w:t>
            </w:r>
          </w:p>
          <w:p w14:paraId="3549528C" w14:textId="77777777" w:rsidR="00E94B19" w:rsidRDefault="007340B9" w:rsidP="000F55AD">
            <w:pPr>
              <w:spacing w:after="0" w:line="259" w:lineRule="auto"/>
              <w:ind w:left="113" w:firstLine="0"/>
              <w:jc w:val="left"/>
            </w:pPr>
            <w:r>
              <w:rPr>
                <w:sz w:val="14"/>
              </w:rPr>
              <w:t xml:space="preserve">100 </w:t>
            </w:r>
          </w:p>
        </w:tc>
        <w:tc>
          <w:tcPr>
            <w:tcW w:w="1318" w:type="dxa"/>
            <w:tcBorders>
              <w:top w:val="single" w:sz="4" w:space="0" w:color="000000"/>
              <w:left w:val="single" w:sz="4" w:space="0" w:color="000000"/>
              <w:bottom w:val="single" w:sz="4" w:space="0" w:color="000000"/>
              <w:right w:val="single" w:sz="4" w:space="0" w:color="000000"/>
            </w:tcBorders>
          </w:tcPr>
          <w:p w14:paraId="58F09D33" w14:textId="77777777" w:rsidR="00E94B19" w:rsidRDefault="007340B9" w:rsidP="000F55AD">
            <w:pPr>
              <w:spacing w:after="0" w:line="259" w:lineRule="auto"/>
              <w:ind w:left="113" w:firstLine="0"/>
              <w:jc w:val="left"/>
            </w:pPr>
            <w:r>
              <w:rPr>
                <w:sz w:val="14"/>
              </w:rPr>
              <w:t xml:space="preserve"> </w:t>
            </w:r>
          </w:p>
          <w:p w14:paraId="21CB8D4A" w14:textId="77777777" w:rsidR="00E94B19" w:rsidRDefault="007340B9" w:rsidP="000F55AD">
            <w:pPr>
              <w:spacing w:after="0" w:line="259" w:lineRule="auto"/>
              <w:ind w:left="5" w:firstLine="0"/>
              <w:jc w:val="left"/>
            </w:pPr>
            <w:r>
              <w:rPr>
                <w:sz w:val="14"/>
              </w:rPr>
              <w:t xml:space="preserve">100 </w:t>
            </w:r>
          </w:p>
        </w:tc>
      </w:tr>
    </w:tbl>
    <w:p w14:paraId="7E6EE90A" w14:textId="77777777" w:rsidR="00E94B19" w:rsidRDefault="007340B9">
      <w:pPr>
        <w:spacing w:after="0" w:line="259" w:lineRule="auto"/>
        <w:ind w:left="0" w:firstLine="0"/>
        <w:jc w:val="left"/>
      </w:pPr>
      <w:r>
        <w:t xml:space="preserve"> </w:t>
      </w:r>
    </w:p>
    <w:p w14:paraId="7FEF1073" w14:textId="77777777" w:rsidR="00E94B19" w:rsidRDefault="007340B9" w:rsidP="000F55AD">
      <w:pPr>
        <w:ind w:left="103" w:right="242" w:firstLine="0"/>
      </w:pPr>
      <w:r>
        <w:lastRenderedPageBreak/>
        <w:t xml:space="preserve">El puntaje total en el Item </w:t>
      </w:r>
      <w:r>
        <w:rPr>
          <w:b/>
          <w:i/>
        </w:rPr>
        <w:t>Plan de Trabajo</w:t>
      </w:r>
      <w:r>
        <w:t xml:space="preserve"> se considera criterio de desempate para efectos de adjudicación. Si persiste el empate se tomará como criterio de desempate el puntaje adjudicado a la hoja de vida del candidato. </w:t>
      </w:r>
    </w:p>
    <w:p w14:paraId="11571AAB" w14:textId="77777777" w:rsidR="00E94B19" w:rsidRDefault="007340B9">
      <w:pPr>
        <w:spacing w:after="98" w:line="259" w:lineRule="auto"/>
        <w:ind w:left="103" w:firstLine="0"/>
        <w:jc w:val="left"/>
      </w:pPr>
      <w:r>
        <w:t xml:space="preserve"> </w:t>
      </w:r>
    </w:p>
    <w:p w14:paraId="55A6D495" w14:textId="77777777" w:rsidR="00E94B19" w:rsidRDefault="007340B9">
      <w:pPr>
        <w:pStyle w:val="Ttulo1"/>
        <w:ind w:left="113"/>
      </w:pPr>
      <w:r>
        <w:t xml:space="preserve">B. Procedimiento de selección y adjudicación </w:t>
      </w:r>
    </w:p>
    <w:p w14:paraId="7C363663" w14:textId="77777777" w:rsidR="00E94B19" w:rsidRDefault="007340B9">
      <w:pPr>
        <w:spacing w:after="98" w:line="259" w:lineRule="auto"/>
        <w:ind w:left="103" w:firstLine="0"/>
        <w:jc w:val="left"/>
      </w:pPr>
      <w:r>
        <w:t xml:space="preserve"> </w:t>
      </w:r>
    </w:p>
    <w:p w14:paraId="46D16123" w14:textId="77777777" w:rsidR="00E94B19" w:rsidRDefault="007340B9">
      <w:pPr>
        <w:ind w:left="113"/>
      </w:pPr>
      <w:r>
        <w:t xml:space="preserve">Para efectos de seleccionar las propuestas de Jóvenes Investigadores a financiar se seguirá el siguiente procedimiento: </w:t>
      </w:r>
    </w:p>
    <w:p w14:paraId="69884837" w14:textId="77777777" w:rsidR="00E94B19" w:rsidRDefault="007340B9">
      <w:pPr>
        <w:spacing w:after="98" w:line="259" w:lineRule="auto"/>
        <w:ind w:left="103" w:firstLine="0"/>
        <w:jc w:val="left"/>
      </w:pPr>
      <w:r>
        <w:t xml:space="preserve"> </w:t>
      </w:r>
    </w:p>
    <w:p w14:paraId="2C475148" w14:textId="77777777" w:rsidR="00E94B19" w:rsidRDefault="007340B9">
      <w:pPr>
        <w:numPr>
          <w:ilvl w:val="0"/>
          <w:numId w:val="9"/>
        </w:numPr>
        <w:ind w:right="239" w:hanging="360"/>
      </w:pPr>
      <w:r>
        <w:t xml:space="preserve">Revisión de las propuestas: una comisión conformada por el Vicerrector de Investigaciones y cinco (5) de los directores de los grupos revisará el cumplimiento de los requisitos documentales y formales establecidos en estos términos de referencia. Las propuestas que cumplan estos requisitos pasarán a la fase de evaluación. </w:t>
      </w:r>
    </w:p>
    <w:p w14:paraId="4705EED4" w14:textId="77777777" w:rsidR="00E94B19" w:rsidRDefault="007340B9">
      <w:pPr>
        <w:spacing w:after="98" w:line="259" w:lineRule="auto"/>
        <w:ind w:left="103" w:firstLine="0"/>
        <w:jc w:val="left"/>
      </w:pPr>
      <w:r>
        <w:t xml:space="preserve"> </w:t>
      </w:r>
    </w:p>
    <w:p w14:paraId="49A81348" w14:textId="77777777" w:rsidR="00E94B19" w:rsidRDefault="007340B9">
      <w:pPr>
        <w:numPr>
          <w:ilvl w:val="0"/>
          <w:numId w:val="9"/>
        </w:numPr>
        <w:ind w:right="239" w:hanging="360"/>
      </w:pPr>
      <w:r>
        <w:t xml:space="preserve">Evaluación de las propuestas: las propuestas serán evaluadas por un panel conformado por tres pares externos a la universidad de acuerdo con los criterios especificados en el apartado 2 de la presente convocatoria. Serán elegibles las propuestas que obtengan un puntaje mayor o igual a 70 puntos. Se levantará un acta del panel en el que constarán los puntajes obtenidos, así como las recomendaciones de los pares. </w:t>
      </w:r>
    </w:p>
    <w:p w14:paraId="4FF889F2" w14:textId="77777777" w:rsidR="00E94B19" w:rsidRDefault="007340B9">
      <w:pPr>
        <w:spacing w:after="98" w:line="259" w:lineRule="auto"/>
        <w:ind w:left="103" w:firstLine="0"/>
        <w:jc w:val="left"/>
      </w:pPr>
      <w:r>
        <w:t xml:space="preserve"> </w:t>
      </w:r>
    </w:p>
    <w:p w14:paraId="0CD0EC1F" w14:textId="77777777" w:rsidR="00E94B19" w:rsidRDefault="007340B9">
      <w:pPr>
        <w:numPr>
          <w:ilvl w:val="0"/>
          <w:numId w:val="9"/>
        </w:numPr>
        <w:ind w:right="239" w:hanging="360"/>
      </w:pPr>
      <w:r>
        <w:t xml:space="preserve">Adjudicación: Se conformará una lista de elegibles en orden descendente de puntaje. Se asignarán los cupos a las propuestas con mayor puntaje. Si quedaran cupos disponibles para adjudicar por no existir propuestas con el puntaje mínimo, se procederá a reabrir la convocatoria sólo para la adjudicación de los cupos no adjudicados. A esta convocatoria podrán presentarse los mismos candidatos o nuevos candidatos que llenen los requisitos establecidos. </w:t>
      </w:r>
    </w:p>
    <w:p w14:paraId="45FF279F" w14:textId="77777777" w:rsidR="00E94B19" w:rsidRDefault="007340B9">
      <w:pPr>
        <w:spacing w:after="98" w:line="259" w:lineRule="auto"/>
        <w:ind w:left="103" w:firstLine="0"/>
        <w:jc w:val="left"/>
      </w:pPr>
      <w:r>
        <w:t xml:space="preserve"> </w:t>
      </w:r>
    </w:p>
    <w:p w14:paraId="689FC7BD" w14:textId="77777777" w:rsidR="00E94B19" w:rsidRDefault="007340B9">
      <w:pPr>
        <w:pStyle w:val="Ttulo1"/>
        <w:ind w:left="113"/>
      </w:pPr>
      <w:r>
        <w:t xml:space="preserve">3. Vinculación y desarrollo de actividades </w:t>
      </w:r>
    </w:p>
    <w:p w14:paraId="4CD2664C" w14:textId="77777777" w:rsidR="00E23E23" w:rsidRDefault="007340B9" w:rsidP="00E23E23">
      <w:pPr>
        <w:spacing w:after="98" w:line="259" w:lineRule="auto"/>
        <w:ind w:left="103" w:firstLine="0"/>
      </w:pPr>
      <w:r>
        <w:t xml:space="preserve"> Con base en el acta del panel de evaluación la Vicerrectoría de investigación emitirá la respectiva resolución de adjudicación y realizará los trámites requeridos para la vinculación de los jóvenes investigadores. A partir de la firma de los respectivos contratos los Jóvenes Investigadores tendrán un periodo de 11 meses</w:t>
      </w:r>
      <w:r w:rsidR="00E23E23" w:rsidRPr="00E23E23">
        <w:t xml:space="preserve"> </w:t>
      </w:r>
      <w:r w:rsidR="00E23E23">
        <w:t>para ejecutar el Plan de Trabajo. Para efectos del pago mensual, los Jóvenes</w:t>
      </w:r>
      <w:r>
        <w:t xml:space="preserve"> </w:t>
      </w:r>
    </w:p>
    <w:p w14:paraId="2F423E64" w14:textId="6BF90F72" w:rsidR="00E94B19" w:rsidRDefault="007340B9" w:rsidP="00E23E23">
      <w:pPr>
        <w:spacing w:after="98" w:line="259" w:lineRule="auto"/>
        <w:ind w:left="103" w:firstLine="0"/>
      </w:pPr>
      <w:r>
        <w:lastRenderedPageBreak/>
        <w:t xml:space="preserve">para ejecutar el Plan de Trabajo. Para efectos del pago mensual, los Jóvenes Investigadores deberán presentar un informe de avance y de actividades con el visto bueno del tutor, acompañado de la respectiva cuenta de cobro. Al finalizar el periodo de contratación presentarán un informe final que dé cuenta de los resultados y productos obtenidos en el desarrollo del Plan de Trabajo. </w:t>
      </w:r>
    </w:p>
    <w:p w14:paraId="1B6048FD" w14:textId="77777777" w:rsidR="00E94B19" w:rsidRDefault="007340B9">
      <w:pPr>
        <w:spacing w:after="98" w:line="259" w:lineRule="auto"/>
        <w:ind w:left="103" w:firstLine="0"/>
        <w:jc w:val="left"/>
      </w:pPr>
      <w:r>
        <w:t xml:space="preserve"> </w:t>
      </w:r>
    </w:p>
    <w:p w14:paraId="4D33C5A0" w14:textId="53F03026" w:rsidR="00E94B19" w:rsidRDefault="007340B9" w:rsidP="00E23E23">
      <w:pPr>
        <w:pStyle w:val="Ttulo1"/>
        <w:ind w:left="113"/>
      </w:pPr>
      <w:r>
        <w:t xml:space="preserve">4. Calendario  </w:t>
      </w:r>
    </w:p>
    <w:p w14:paraId="56316C88" w14:textId="77777777" w:rsidR="00E94B19" w:rsidRDefault="007340B9">
      <w:pPr>
        <w:spacing w:after="10"/>
        <w:ind w:left="113"/>
      </w:pPr>
      <w:r>
        <w:t xml:space="preserve">Las siguientes son las fechas de la presente convocatoria:  </w:t>
      </w:r>
    </w:p>
    <w:tbl>
      <w:tblPr>
        <w:tblStyle w:val="TableGrid"/>
        <w:tblW w:w="6824" w:type="dxa"/>
        <w:tblInd w:w="122" w:type="dxa"/>
        <w:tblCellMar>
          <w:top w:w="90" w:type="dxa"/>
          <w:left w:w="10" w:type="dxa"/>
          <w:right w:w="85" w:type="dxa"/>
        </w:tblCellMar>
        <w:tblLook w:val="04A0" w:firstRow="1" w:lastRow="0" w:firstColumn="1" w:lastColumn="0" w:noHBand="0" w:noVBand="1"/>
      </w:tblPr>
      <w:tblGrid>
        <w:gridCol w:w="3140"/>
        <w:gridCol w:w="3684"/>
      </w:tblGrid>
      <w:tr w:rsidR="00E94B19" w14:paraId="34B5D0E8" w14:textId="77777777">
        <w:trPr>
          <w:trHeight w:val="427"/>
        </w:trPr>
        <w:tc>
          <w:tcPr>
            <w:tcW w:w="3140" w:type="dxa"/>
            <w:tcBorders>
              <w:top w:val="single" w:sz="8" w:space="0" w:color="000000"/>
              <w:left w:val="single" w:sz="8" w:space="0" w:color="000000"/>
              <w:bottom w:val="single" w:sz="8" w:space="0" w:color="000000"/>
              <w:right w:val="single" w:sz="8" w:space="0" w:color="000000"/>
            </w:tcBorders>
          </w:tcPr>
          <w:p w14:paraId="411D7C57" w14:textId="77777777" w:rsidR="00E94B19" w:rsidRDefault="007340B9">
            <w:pPr>
              <w:spacing w:after="0" w:line="259" w:lineRule="auto"/>
              <w:ind w:left="33" w:firstLine="0"/>
              <w:jc w:val="center"/>
            </w:pPr>
            <w:r>
              <w:rPr>
                <w:b/>
              </w:rPr>
              <w:t xml:space="preserve">Actividad  </w:t>
            </w:r>
          </w:p>
        </w:tc>
        <w:tc>
          <w:tcPr>
            <w:tcW w:w="3684" w:type="dxa"/>
            <w:tcBorders>
              <w:top w:val="single" w:sz="8" w:space="0" w:color="000000"/>
              <w:left w:val="single" w:sz="8" w:space="0" w:color="000000"/>
              <w:bottom w:val="single" w:sz="8" w:space="0" w:color="000000"/>
              <w:right w:val="single" w:sz="8" w:space="0" w:color="000000"/>
            </w:tcBorders>
          </w:tcPr>
          <w:p w14:paraId="2337F4C4" w14:textId="77777777" w:rsidR="00E94B19" w:rsidRDefault="007340B9">
            <w:pPr>
              <w:spacing w:after="0" w:line="259" w:lineRule="auto"/>
              <w:ind w:left="511" w:firstLine="0"/>
              <w:jc w:val="left"/>
            </w:pPr>
            <w:r>
              <w:rPr>
                <w:b/>
              </w:rPr>
              <w:t xml:space="preserve">Fecha </w:t>
            </w:r>
          </w:p>
        </w:tc>
      </w:tr>
      <w:tr w:rsidR="00E94B19" w14:paraId="103163F8" w14:textId="77777777">
        <w:trPr>
          <w:trHeight w:val="420"/>
        </w:trPr>
        <w:tc>
          <w:tcPr>
            <w:tcW w:w="3140" w:type="dxa"/>
            <w:tcBorders>
              <w:top w:val="single" w:sz="8" w:space="0" w:color="000000"/>
              <w:left w:val="single" w:sz="8" w:space="0" w:color="000000"/>
              <w:bottom w:val="single" w:sz="8" w:space="0" w:color="000000"/>
              <w:right w:val="single" w:sz="8" w:space="0" w:color="000000"/>
            </w:tcBorders>
          </w:tcPr>
          <w:p w14:paraId="3E1C159F" w14:textId="77777777" w:rsidR="00E94B19" w:rsidRDefault="007340B9">
            <w:pPr>
              <w:spacing w:after="0" w:line="259" w:lineRule="auto"/>
              <w:ind w:left="98" w:firstLine="0"/>
              <w:jc w:val="left"/>
            </w:pPr>
            <w:r>
              <w:t xml:space="preserve">Apertura </w:t>
            </w:r>
          </w:p>
        </w:tc>
        <w:tc>
          <w:tcPr>
            <w:tcW w:w="3684" w:type="dxa"/>
            <w:tcBorders>
              <w:top w:val="single" w:sz="8" w:space="0" w:color="000000"/>
              <w:left w:val="single" w:sz="8" w:space="0" w:color="000000"/>
              <w:bottom w:val="single" w:sz="8" w:space="0" w:color="000000"/>
              <w:right w:val="single" w:sz="8" w:space="0" w:color="000000"/>
            </w:tcBorders>
          </w:tcPr>
          <w:p w14:paraId="56763739" w14:textId="77777777" w:rsidR="00E94B19" w:rsidRDefault="007340B9">
            <w:pPr>
              <w:spacing w:after="0" w:line="259" w:lineRule="auto"/>
              <w:ind w:left="101" w:firstLine="0"/>
              <w:jc w:val="left"/>
            </w:pPr>
            <w:r>
              <w:t xml:space="preserve">18 de julio de 2022 </w:t>
            </w:r>
          </w:p>
        </w:tc>
      </w:tr>
      <w:tr w:rsidR="00E94B19" w14:paraId="4CC3F54C" w14:textId="77777777">
        <w:trPr>
          <w:trHeight w:val="425"/>
        </w:trPr>
        <w:tc>
          <w:tcPr>
            <w:tcW w:w="3140" w:type="dxa"/>
            <w:tcBorders>
              <w:top w:val="single" w:sz="8" w:space="0" w:color="000000"/>
              <w:left w:val="single" w:sz="8" w:space="0" w:color="000000"/>
              <w:bottom w:val="single" w:sz="8" w:space="0" w:color="000000"/>
              <w:right w:val="single" w:sz="8" w:space="0" w:color="000000"/>
            </w:tcBorders>
          </w:tcPr>
          <w:p w14:paraId="51D4E7E6" w14:textId="77777777" w:rsidR="00E94B19" w:rsidRDefault="007340B9">
            <w:pPr>
              <w:spacing w:after="0" w:line="259" w:lineRule="auto"/>
              <w:ind w:left="0" w:firstLine="0"/>
              <w:jc w:val="left"/>
            </w:pPr>
            <w:r>
              <w:t xml:space="preserve"> Cierre </w:t>
            </w:r>
          </w:p>
        </w:tc>
        <w:tc>
          <w:tcPr>
            <w:tcW w:w="3684" w:type="dxa"/>
            <w:tcBorders>
              <w:top w:val="single" w:sz="8" w:space="0" w:color="000000"/>
              <w:left w:val="single" w:sz="8" w:space="0" w:color="000000"/>
              <w:bottom w:val="single" w:sz="8" w:space="0" w:color="000000"/>
              <w:right w:val="single" w:sz="8" w:space="0" w:color="000000"/>
            </w:tcBorders>
          </w:tcPr>
          <w:p w14:paraId="6FD15558" w14:textId="77777777" w:rsidR="00E94B19" w:rsidRDefault="007340B9">
            <w:pPr>
              <w:spacing w:after="0" w:line="259" w:lineRule="auto"/>
              <w:ind w:left="101" w:firstLine="0"/>
              <w:jc w:val="left"/>
            </w:pPr>
            <w:r>
              <w:t xml:space="preserve">01 de septiembre de 2022 </w:t>
            </w:r>
          </w:p>
        </w:tc>
      </w:tr>
      <w:tr w:rsidR="00E94B19" w14:paraId="5E11CFEB" w14:textId="77777777">
        <w:trPr>
          <w:trHeight w:val="372"/>
        </w:trPr>
        <w:tc>
          <w:tcPr>
            <w:tcW w:w="3140" w:type="dxa"/>
            <w:tcBorders>
              <w:top w:val="single" w:sz="8" w:space="0" w:color="000000"/>
              <w:left w:val="single" w:sz="8" w:space="0" w:color="000000"/>
              <w:bottom w:val="single" w:sz="8" w:space="0" w:color="000000"/>
              <w:right w:val="single" w:sz="8" w:space="0" w:color="000000"/>
            </w:tcBorders>
          </w:tcPr>
          <w:p w14:paraId="14A646D8" w14:textId="77777777" w:rsidR="00E94B19" w:rsidRDefault="007340B9">
            <w:pPr>
              <w:spacing w:after="0" w:line="259" w:lineRule="auto"/>
              <w:ind w:left="98" w:firstLine="0"/>
            </w:pPr>
            <w:r>
              <w:t xml:space="preserve">Revisión de las propuestas </w:t>
            </w:r>
          </w:p>
        </w:tc>
        <w:tc>
          <w:tcPr>
            <w:tcW w:w="3684" w:type="dxa"/>
            <w:tcBorders>
              <w:top w:val="single" w:sz="8" w:space="0" w:color="000000"/>
              <w:left w:val="single" w:sz="8" w:space="0" w:color="000000"/>
              <w:bottom w:val="single" w:sz="8" w:space="0" w:color="000000"/>
              <w:right w:val="single" w:sz="8" w:space="0" w:color="000000"/>
            </w:tcBorders>
          </w:tcPr>
          <w:p w14:paraId="49F884F7" w14:textId="77777777" w:rsidR="00E94B19" w:rsidRDefault="007340B9">
            <w:pPr>
              <w:spacing w:after="0" w:line="259" w:lineRule="auto"/>
              <w:ind w:left="101" w:firstLine="0"/>
              <w:jc w:val="left"/>
            </w:pPr>
            <w:r>
              <w:t xml:space="preserve">02 al 7 septiembre de 2022 </w:t>
            </w:r>
          </w:p>
        </w:tc>
      </w:tr>
      <w:tr w:rsidR="00E94B19" w14:paraId="63077F10" w14:textId="77777777">
        <w:trPr>
          <w:trHeight w:val="370"/>
        </w:trPr>
        <w:tc>
          <w:tcPr>
            <w:tcW w:w="3140" w:type="dxa"/>
            <w:tcBorders>
              <w:top w:val="single" w:sz="8" w:space="0" w:color="000000"/>
              <w:left w:val="single" w:sz="8" w:space="0" w:color="000000"/>
              <w:bottom w:val="single" w:sz="8" w:space="0" w:color="000000"/>
              <w:right w:val="single" w:sz="8" w:space="0" w:color="000000"/>
            </w:tcBorders>
          </w:tcPr>
          <w:p w14:paraId="6C62628E" w14:textId="77777777" w:rsidR="00E94B19" w:rsidRDefault="007340B9">
            <w:pPr>
              <w:spacing w:after="0" w:line="259" w:lineRule="auto"/>
              <w:ind w:left="98" w:firstLine="0"/>
              <w:jc w:val="left"/>
            </w:pPr>
            <w:r>
              <w:t xml:space="preserve">Evaluación </w:t>
            </w:r>
          </w:p>
        </w:tc>
        <w:tc>
          <w:tcPr>
            <w:tcW w:w="3684" w:type="dxa"/>
            <w:tcBorders>
              <w:top w:val="single" w:sz="8" w:space="0" w:color="000000"/>
              <w:left w:val="single" w:sz="8" w:space="0" w:color="000000"/>
              <w:bottom w:val="single" w:sz="8" w:space="0" w:color="000000"/>
              <w:right w:val="single" w:sz="8" w:space="0" w:color="000000"/>
            </w:tcBorders>
          </w:tcPr>
          <w:p w14:paraId="156BC8EA" w14:textId="77777777" w:rsidR="00E94B19" w:rsidRDefault="007340B9">
            <w:pPr>
              <w:spacing w:after="0" w:line="259" w:lineRule="auto"/>
              <w:ind w:left="101" w:firstLine="0"/>
              <w:jc w:val="left"/>
            </w:pPr>
            <w:r>
              <w:t xml:space="preserve">8 a 28 de septiembre de 2022 </w:t>
            </w:r>
          </w:p>
        </w:tc>
      </w:tr>
      <w:tr w:rsidR="00E94B19" w14:paraId="7E34EC4E" w14:textId="77777777">
        <w:trPr>
          <w:trHeight w:val="372"/>
        </w:trPr>
        <w:tc>
          <w:tcPr>
            <w:tcW w:w="3140" w:type="dxa"/>
            <w:tcBorders>
              <w:top w:val="single" w:sz="8" w:space="0" w:color="000000"/>
              <w:left w:val="single" w:sz="8" w:space="0" w:color="000000"/>
              <w:bottom w:val="single" w:sz="8" w:space="0" w:color="000000"/>
              <w:right w:val="single" w:sz="8" w:space="0" w:color="000000"/>
            </w:tcBorders>
          </w:tcPr>
          <w:p w14:paraId="31A282A6" w14:textId="77777777" w:rsidR="00E94B19" w:rsidRDefault="007340B9">
            <w:pPr>
              <w:spacing w:after="0" w:line="259" w:lineRule="auto"/>
              <w:ind w:left="98" w:firstLine="0"/>
              <w:jc w:val="left"/>
            </w:pPr>
            <w:r>
              <w:t xml:space="preserve">Publicación de resultados </w:t>
            </w:r>
          </w:p>
        </w:tc>
        <w:tc>
          <w:tcPr>
            <w:tcW w:w="3684" w:type="dxa"/>
            <w:tcBorders>
              <w:top w:val="single" w:sz="8" w:space="0" w:color="000000"/>
              <w:left w:val="single" w:sz="8" w:space="0" w:color="000000"/>
              <w:bottom w:val="single" w:sz="8" w:space="0" w:color="000000"/>
              <w:right w:val="single" w:sz="8" w:space="0" w:color="000000"/>
            </w:tcBorders>
          </w:tcPr>
          <w:p w14:paraId="427ADB1E" w14:textId="77777777" w:rsidR="00E94B19" w:rsidRDefault="007340B9">
            <w:pPr>
              <w:spacing w:after="0" w:line="259" w:lineRule="auto"/>
              <w:ind w:left="101" w:firstLine="0"/>
              <w:jc w:val="left"/>
            </w:pPr>
            <w:r>
              <w:t xml:space="preserve">05 de octubre de 2022 </w:t>
            </w:r>
          </w:p>
        </w:tc>
      </w:tr>
      <w:tr w:rsidR="00E94B19" w14:paraId="483A6688" w14:textId="77777777">
        <w:trPr>
          <w:trHeight w:val="372"/>
        </w:trPr>
        <w:tc>
          <w:tcPr>
            <w:tcW w:w="3140" w:type="dxa"/>
            <w:tcBorders>
              <w:top w:val="single" w:sz="8" w:space="0" w:color="000000"/>
              <w:left w:val="single" w:sz="8" w:space="0" w:color="000000"/>
              <w:bottom w:val="single" w:sz="8" w:space="0" w:color="000000"/>
              <w:right w:val="single" w:sz="8" w:space="0" w:color="000000"/>
            </w:tcBorders>
          </w:tcPr>
          <w:p w14:paraId="4F5A6771" w14:textId="77777777" w:rsidR="00E94B19" w:rsidRDefault="007340B9">
            <w:pPr>
              <w:spacing w:after="0" w:line="259" w:lineRule="auto"/>
              <w:ind w:left="98" w:firstLine="0"/>
              <w:jc w:val="left"/>
            </w:pPr>
            <w:r>
              <w:t xml:space="preserve">Adjudicación </w:t>
            </w:r>
          </w:p>
        </w:tc>
        <w:tc>
          <w:tcPr>
            <w:tcW w:w="3684" w:type="dxa"/>
            <w:tcBorders>
              <w:top w:val="single" w:sz="8" w:space="0" w:color="000000"/>
              <w:left w:val="single" w:sz="8" w:space="0" w:color="000000"/>
              <w:bottom w:val="single" w:sz="8" w:space="0" w:color="000000"/>
              <w:right w:val="single" w:sz="8" w:space="0" w:color="000000"/>
            </w:tcBorders>
          </w:tcPr>
          <w:p w14:paraId="5A3F44AC" w14:textId="77777777" w:rsidR="00E94B19" w:rsidRDefault="007340B9">
            <w:pPr>
              <w:spacing w:after="0" w:line="259" w:lineRule="auto"/>
              <w:ind w:left="101" w:firstLine="0"/>
              <w:jc w:val="left"/>
            </w:pPr>
            <w:r>
              <w:t xml:space="preserve">Octubre de 2022 </w:t>
            </w:r>
          </w:p>
        </w:tc>
      </w:tr>
      <w:tr w:rsidR="00E94B19" w14:paraId="570ADA7E" w14:textId="77777777">
        <w:trPr>
          <w:trHeight w:val="372"/>
        </w:trPr>
        <w:tc>
          <w:tcPr>
            <w:tcW w:w="3140" w:type="dxa"/>
            <w:tcBorders>
              <w:top w:val="single" w:sz="8" w:space="0" w:color="000000"/>
              <w:left w:val="single" w:sz="8" w:space="0" w:color="000000"/>
              <w:bottom w:val="single" w:sz="8" w:space="0" w:color="000000"/>
              <w:right w:val="single" w:sz="8" w:space="0" w:color="000000"/>
            </w:tcBorders>
          </w:tcPr>
          <w:p w14:paraId="037C4667" w14:textId="77777777" w:rsidR="00E94B19" w:rsidRDefault="007340B9">
            <w:pPr>
              <w:spacing w:after="0" w:line="259" w:lineRule="auto"/>
              <w:ind w:left="98" w:firstLine="0"/>
              <w:jc w:val="left"/>
            </w:pPr>
            <w:r>
              <w:t xml:space="preserve">Ejecución </w:t>
            </w:r>
          </w:p>
        </w:tc>
        <w:tc>
          <w:tcPr>
            <w:tcW w:w="3684" w:type="dxa"/>
            <w:tcBorders>
              <w:top w:val="single" w:sz="8" w:space="0" w:color="000000"/>
              <w:left w:val="single" w:sz="8" w:space="0" w:color="000000"/>
              <w:bottom w:val="single" w:sz="8" w:space="0" w:color="000000"/>
              <w:right w:val="single" w:sz="8" w:space="0" w:color="000000"/>
            </w:tcBorders>
          </w:tcPr>
          <w:p w14:paraId="51A58C79" w14:textId="77777777" w:rsidR="00E94B19" w:rsidRDefault="007340B9">
            <w:pPr>
              <w:spacing w:after="0" w:line="259" w:lineRule="auto"/>
              <w:ind w:left="101" w:firstLine="0"/>
              <w:jc w:val="left"/>
            </w:pPr>
            <w:r>
              <w:t xml:space="preserve">IIP-2022- IIP-2023 </w:t>
            </w:r>
          </w:p>
        </w:tc>
      </w:tr>
    </w:tbl>
    <w:p w14:paraId="566CFA20" w14:textId="77777777" w:rsidR="00E94B19" w:rsidRDefault="007340B9">
      <w:pPr>
        <w:spacing w:after="98" w:line="259" w:lineRule="auto"/>
        <w:ind w:left="0" w:firstLine="0"/>
        <w:jc w:val="left"/>
      </w:pPr>
      <w:r>
        <w:t xml:space="preserve"> </w:t>
      </w:r>
    </w:p>
    <w:p w14:paraId="2DC47C1C" w14:textId="77777777" w:rsidR="00E94B19" w:rsidRDefault="007340B9">
      <w:pPr>
        <w:pStyle w:val="Ttulo1"/>
        <w:ind w:left="370"/>
      </w:pPr>
      <w:r>
        <w:t xml:space="preserve">5. Información </w:t>
      </w:r>
    </w:p>
    <w:p w14:paraId="7B1FD986" w14:textId="62B89DAA" w:rsidR="00E94B19" w:rsidRDefault="007340B9" w:rsidP="00E23E23">
      <w:pPr>
        <w:spacing w:after="96" w:line="259" w:lineRule="auto"/>
        <w:ind w:left="0" w:firstLine="0"/>
        <w:jc w:val="left"/>
      </w:pPr>
      <w:r>
        <w:t xml:space="preserve"> Para información sobre esta Convocatoria dirigirse a los siguientes correos electrónicos, indicando siempre el asunto “Convocatoria interna Jóvenes Investigadores 2022”:  </w:t>
      </w:r>
    </w:p>
    <w:p w14:paraId="0FE8F580" w14:textId="77777777" w:rsidR="00E94B19" w:rsidRDefault="007340B9">
      <w:pPr>
        <w:spacing w:after="98" w:line="259" w:lineRule="auto"/>
        <w:ind w:left="10" w:right="367"/>
        <w:jc w:val="left"/>
      </w:pPr>
      <w:r>
        <w:rPr>
          <w:color w:val="6666FF"/>
          <w:u w:val="single" w:color="6666FF"/>
        </w:rPr>
        <w:t>viceinvestigaciones@uniautonoma.edu.co</w:t>
      </w:r>
      <w:r>
        <w:t xml:space="preserve">   </w:t>
      </w:r>
    </w:p>
    <w:p w14:paraId="771EE0E0" w14:textId="77777777" w:rsidR="00E94B19" w:rsidRDefault="007340B9">
      <w:pPr>
        <w:spacing w:after="98" w:line="259" w:lineRule="auto"/>
        <w:ind w:left="0" w:firstLine="0"/>
        <w:jc w:val="left"/>
      </w:pPr>
      <w:r>
        <w:t xml:space="preserve"> </w:t>
      </w:r>
    </w:p>
    <w:p w14:paraId="76A5E61C" w14:textId="77777777" w:rsidR="00E94B19" w:rsidRDefault="007340B9">
      <w:pPr>
        <w:spacing w:after="108" w:line="250" w:lineRule="auto"/>
        <w:ind w:left="10" w:right="242"/>
        <w:jc w:val="center"/>
      </w:pPr>
      <w:r>
        <w:rPr>
          <w:b/>
        </w:rPr>
        <w:t xml:space="preserve">COMUNÍQUESE, PUBLÍQUESE Y CÚMPLASE </w:t>
      </w:r>
    </w:p>
    <w:p w14:paraId="5579C060" w14:textId="77777777" w:rsidR="00E94B19" w:rsidRDefault="007340B9">
      <w:pPr>
        <w:spacing w:after="99" w:line="259" w:lineRule="auto"/>
        <w:ind w:left="0" w:firstLine="0"/>
        <w:jc w:val="left"/>
      </w:pPr>
      <w:r>
        <w:t xml:space="preserve"> </w:t>
      </w:r>
    </w:p>
    <w:p w14:paraId="246D4D47" w14:textId="4073FFFD" w:rsidR="00E94B19" w:rsidRDefault="007340B9" w:rsidP="00E23E23">
      <w:pPr>
        <w:ind w:left="10"/>
      </w:pPr>
      <w:r>
        <w:t xml:space="preserve">Popayán, 24 de mayo de 2022 </w:t>
      </w:r>
    </w:p>
    <w:p w14:paraId="1BDEF881" w14:textId="77777777" w:rsidR="00E23E23" w:rsidRDefault="00E23E23" w:rsidP="00E23E23">
      <w:pPr>
        <w:ind w:left="10"/>
      </w:pPr>
    </w:p>
    <w:p w14:paraId="28D4EECF" w14:textId="77777777" w:rsidR="00E23E23" w:rsidRDefault="007340B9">
      <w:pPr>
        <w:spacing w:after="5" w:line="250" w:lineRule="auto"/>
        <w:ind w:left="10" w:right="242"/>
        <w:jc w:val="center"/>
        <w:rPr>
          <w:b/>
        </w:rPr>
      </w:pPr>
      <w:r>
        <w:rPr>
          <w:b/>
        </w:rPr>
        <w:t xml:space="preserve">Ramsés López Santamaría </w:t>
      </w:r>
    </w:p>
    <w:p w14:paraId="2B4B1487" w14:textId="19533996" w:rsidR="00E94B19" w:rsidRDefault="007340B9">
      <w:pPr>
        <w:spacing w:after="5" w:line="250" w:lineRule="auto"/>
        <w:ind w:left="10" w:right="242"/>
        <w:jc w:val="center"/>
      </w:pPr>
      <w:r>
        <w:rPr>
          <w:b/>
        </w:rPr>
        <w:t xml:space="preserve">Presidente Consejo de Investigaciones </w:t>
      </w:r>
    </w:p>
    <w:p w14:paraId="4F093451" w14:textId="77777777" w:rsidR="00E23E23" w:rsidRDefault="00E23E23">
      <w:pPr>
        <w:spacing w:after="5" w:line="250" w:lineRule="auto"/>
        <w:ind w:left="10" w:right="241"/>
        <w:jc w:val="center"/>
        <w:rPr>
          <w:b/>
        </w:rPr>
      </w:pPr>
    </w:p>
    <w:p w14:paraId="7A5F556F" w14:textId="0BDA4156" w:rsidR="00E94B19" w:rsidRDefault="007340B9">
      <w:pPr>
        <w:spacing w:after="5" w:line="250" w:lineRule="auto"/>
        <w:ind w:left="10" w:right="241"/>
        <w:jc w:val="center"/>
      </w:pPr>
      <w:r>
        <w:rPr>
          <w:b/>
        </w:rPr>
        <w:lastRenderedPageBreak/>
        <w:t xml:space="preserve">ANEXO 1 </w:t>
      </w:r>
    </w:p>
    <w:p w14:paraId="365D6DB9" w14:textId="77777777" w:rsidR="00E94B19" w:rsidRDefault="007340B9">
      <w:pPr>
        <w:spacing w:after="98" w:line="259" w:lineRule="auto"/>
        <w:ind w:left="0" w:right="173" w:firstLine="0"/>
        <w:jc w:val="center"/>
      </w:pPr>
      <w:r>
        <w:t xml:space="preserve"> </w:t>
      </w:r>
    </w:p>
    <w:p w14:paraId="39472959" w14:textId="77777777" w:rsidR="00E94B19" w:rsidRDefault="007340B9">
      <w:pPr>
        <w:spacing w:after="5" w:line="250" w:lineRule="auto"/>
        <w:ind w:left="10"/>
        <w:jc w:val="center"/>
      </w:pPr>
      <w:r>
        <w:rPr>
          <w:b/>
        </w:rPr>
        <w:t xml:space="preserve">CARTA DE PRESENTACIÓN E INTENCIÓN DEL JOVEN INVESTIGADOR CONVOCATORIA INTERNA DE FINANCIACIÓN DE JÓVENES </w:t>
      </w:r>
    </w:p>
    <w:p w14:paraId="7A0A1EAF" w14:textId="77777777" w:rsidR="00E94B19" w:rsidRDefault="007340B9">
      <w:pPr>
        <w:spacing w:after="110" w:line="250" w:lineRule="auto"/>
        <w:ind w:left="10" w:right="158"/>
        <w:jc w:val="center"/>
      </w:pPr>
      <w:r>
        <w:rPr>
          <w:b/>
        </w:rPr>
        <w:t xml:space="preserve">INVESTIGADORES CORPORACIÓN UNIVERSITARIA AUTÓNOMA DEL CAUCA 2022 </w:t>
      </w:r>
    </w:p>
    <w:p w14:paraId="71481A3B" w14:textId="77777777" w:rsidR="00E94B19" w:rsidRDefault="007340B9">
      <w:pPr>
        <w:spacing w:after="98" w:line="259" w:lineRule="auto"/>
        <w:ind w:left="0" w:firstLine="0"/>
        <w:jc w:val="left"/>
      </w:pPr>
      <w:r>
        <w:t xml:space="preserve"> </w:t>
      </w:r>
    </w:p>
    <w:p w14:paraId="7623309B" w14:textId="77777777" w:rsidR="00E94B19" w:rsidRDefault="007340B9">
      <w:pPr>
        <w:spacing w:after="99" w:line="259" w:lineRule="auto"/>
        <w:ind w:left="0" w:right="240" w:firstLine="0"/>
        <w:jc w:val="right"/>
      </w:pPr>
      <w:r>
        <w:t xml:space="preserve">Fecha: __/__/_____ </w:t>
      </w:r>
    </w:p>
    <w:p w14:paraId="3F0CAF28" w14:textId="77777777" w:rsidR="00E94B19" w:rsidRDefault="007340B9">
      <w:pPr>
        <w:spacing w:after="98" w:line="259" w:lineRule="auto"/>
        <w:ind w:left="0" w:firstLine="0"/>
        <w:jc w:val="left"/>
      </w:pPr>
      <w:r>
        <w:t xml:space="preserve"> </w:t>
      </w:r>
    </w:p>
    <w:p w14:paraId="64A86D51" w14:textId="77777777" w:rsidR="00E94B19" w:rsidRDefault="007340B9">
      <w:pPr>
        <w:ind w:left="10" w:right="240"/>
      </w:pPr>
      <w:r>
        <w:t xml:space="preserve">________________ Identificado (a) con cédula de ciudadanía el número ___________ de la ciudad de __________ residente en la dirección __________ número de teléfono _________ y correo electrónico _________ me permito manifestar mi compromiso para desarrollar el plan de trabajo propuesto en los términos y tiempos establecidos, en caso de ser seleccionado en la Convocatoria de Financiación interna de jóvenes investigadores 2022. </w:t>
      </w:r>
      <w:bookmarkStart w:id="0" w:name="_GoBack"/>
      <w:bookmarkEnd w:id="0"/>
    </w:p>
    <w:p w14:paraId="2C76A9D3" w14:textId="77777777" w:rsidR="00E94B19" w:rsidRDefault="007340B9">
      <w:pPr>
        <w:spacing w:after="98" w:line="259" w:lineRule="auto"/>
        <w:ind w:left="0" w:firstLine="0"/>
        <w:jc w:val="left"/>
      </w:pPr>
      <w:r>
        <w:t xml:space="preserve"> </w:t>
      </w:r>
    </w:p>
    <w:p w14:paraId="5F5DBE9F" w14:textId="77777777" w:rsidR="00E94B19" w:rsidRDefault="007340B9">
      <w:pPr>
        <w:ind w:left="10" w:right="245"/>
      </w:pPr>
      <w:r>
        <w:t xml:space="preserve">Lo anterior, al interior del grupo de investigación ________________ con la tutoría del docente investigador _____________ categoría _________ según Minciencias, y avalada mi postulación junto al director del grupo de investigación mencionado. </w:t>
      </w:r>
    </w:p>
    <w:p w14:paraId="2A66B1BB" w14:textId="77777777" w:rsidR="00E94B19" w:rsidRDefault="007340B9">
      <w:pPr>
        <w:spacing w:after="98" w:line="259" w:lineRule="auto"/>
        <w:ind w:left="0" w:firstLine="0"/>
        <w:jc w:val="left"/>
      </w:pPr>
      <w:r>
        <w:t xml:space="preserve"> </w:t>
      </w:r>
    </w:p>
    <w:p w14:paraId="40BD0FDA" w14:textId="77777777" w:rsidR="00E94B19" w:rsidRDefault="007340B9">
      <w:pPr>
        <w:ind w:left="10"/>
      </w:pPr>
      <w:r>
        <w:t xml:space="preserve">Universitariamente </w:t>
      </w:r>
    </w:p>
    <w:p w14:paraId="3015EB86" w14:textId="77777777" w:rsidR="00E94B19" w:rsidRDefault="007340B9">
      <w:pPr>
        <w:spacing w:after="98" w:line="259" w:lineRule="auto"/>
        <w:ind w:left="0" w:firstLine="0"/>
        <w:jc w:val="left"/>
      </w:pPr>
      <w:r>
        <w:t xml:space="preserve"> </w:t>
      </w:r>
    </w:p>
    <w:p w14:paraId="53F9388A" w14:textId="77777777" w:rsidR="00E94B19" w:rsidRDefault="007340B9">
      <w:pPr>
        <w:ind w:left="10"/>
      </w:pPr>
      <w:r>
        <w:t xml:space="preserve">Firma________________________ </w:t>
      </w:r>
    </w:p>
    <w:p w14:paraId="1AFADD34" w14:textId="77777777" w:rsidR="00E94B19" w:rsidRDefault="007340B9">
      <w:pPr>
        <w:ind w:left="10"/>
      </w:pPr>
      <w:r>
        <w:t xml:space="preserve">Nombre del Joven Investigador </w:t>
      </w:r>
    </w:p>
    <w:p w14:paraId="2504C9EA" w14:textId="77777777" w:rsidR="00E94B19" w:rsidRDefault="007340B9">
      <w:pPr>
        <w:ind w:left="10"/>
      </w:pPr>
      <w:r>
        <w:t xml:space="preserve">Número de Identificación </w:t>
      </w:r>
    </w:p>
    <w:p w14:paraId="43C2EE6C" w14:textId="77777777" w:rsidR="00E94B19" w:rsidRDefault="007340B9">
      <w:pPr>
        <w:spacing w:after="98" w:line="259" w:lineRule="auto"/>
        <w:ind w:left="0" w:firstLine="0"/>
        <w:jc w:val="left"/>
      </w:pPr>
      <w:r>
        <w:t xml:space="preserve"> </w:t>
      </w:r>
    </w:p>
    <w:p w14:paraId="28418BF6" w14:textId="77777777" w:rsidR="00E94B19" w:rsidRDefault="007340B9">
      <w:pPr>
        <w:ind w:left="10"/>
      </w:pPr>
      <w:r>
        <w:t xml:space="preserve">Firma_________________________ </w:t>
      </w:r>
    </w:p>
    <w:p w14:paraId="75A33754" w14:textId="77777777" w:rsidR="00E94B19" w:rsidRDefault="007340B9">
      <w:pPr>
        <w:ind w:left="10"/>
      </w:pPr>
      <w:r>
        <w:t xml:space="preserve">Nombre del tutor (docente Investigador) </w:t>
      </w:r>
    </w:p>
    <w:p w14:paraId="118E7EFD" w14:textId="77777777" w:rsidR="00E94B19" w:rsidRDefault="007340B9">
      <w:pPr>
        <w:ind w:left="10"/>
      </w:pPr>
      <w:r>
        <w:t xml:space="preserve">Número de Identificación </w:t>
      </w:r>
    </w:p>
    <w:p w14:paraId="22AA71ED" w14:textId="77777777" w:rsidR="00E94B19" w:rsidRDefault="007340B9">
      <w:pPr>
        <w:spacing w:after="98" w:line="259" w:lineRule="auto"/>
        <w:ind w:left="0" w:firstLine="0"/>
        <w:jc w:val="left"/>
      </w:pPr>
      <w:r>
        <w:t xml:space="preserve"> </w:t>
      </w:r>
    </w:p>
    <w:p w14:paraId="7FE1458B" w14:textId="77777777" w:rsidR="00E94B19" w:rsidRDefault="007340B9">
      <w:pPr>
        <w:ind w:left="10"/>
      </w:pPr>
      <w:r>
        <w:t xml:space="preserve">Firma_________________________ </w:t>
      </w:r>
    </w:p>
    <w:p w14:paraId="0035EB66" w14:textId="77777777" w:rsidR="00E94B19" w:rsidRDefault="007340B9">
      <w:pPr>
        <w:ind w:left="10"/>
      </w:pPr>
      <w:r>
        <w:t xml:space="preserve">Nombre del Director del Grupo de Investigación  </w:t>
      </w:r>
    </w:p>
    <w:p w14:paraId="2F944BF2" w14:textId="77777777" w:rsidR="00E94B19" w:rsidRDefault="007340B9">
      <w:pPr>
        <w:ind w:left="10"/>
      </w:pPr>
      <w:r>
        <w:t xml:space="preserve">Número de Identificación </w:t>
      </w:r>
    </w:p>
    <w:p w14:paraId="67325CFA" w14:textId="77777777" w:rsidR="00E94B19" w:rsidRDefault="007340B9">
      <w:pPr>
        <w:spacing w:after="108" w:line="250" w:lineRule="auto"/>
        <w:ind w:left="10" w:right="241"/>
        <w:jc w:val="center"/>
      </w:pPr>
      <w:r>
        <w:rPr>
          <w:b/>
        </w:rPr>
        <w:lastRenderedPageBreak/>
        <w:t xml:space="preserve">ANEXO 2 </w:t>
      </w:r>
    </w:p>
    <w:p w14:paraId="1225D7C9" w14:textId="77777777" w:rsidR="00E94B19" w:rsidRDefault="007340B9">
      <w:pPr>
        <w:spacing w:after="98" w:line="259" w:lineRule="auto"/>
        <w:ind w:left="0" w:right="173" w:firstLine="0"/>
        <w:jc w:val="center"/>
      </w:pPr>
      <w:r>
        <w:rPr>
          <w:b/>
        </w:rPr>
        <w:t xml:space="preserve"> </w:t>
      </w:r>
    </w:p>
    <w:p w14:paraId="50D40240" w14:textId="77777777" w:rsidR="00E94B19" w:rsidRDefault="007340B9">
      <w:pPr>
        <w:spacing w:after="108" w:line="250" w:lineRule="auto"/>
        <w:ind w:left="10" w:right="241"/>
        <w:jc w:val="center"/>
      </w:pPr>
      <w:r>
        <w:rPr>
          <w:b/>
        </w:rPr>
        <w:t xml:space="preserve">FORMATO DE PLAN DE TRABAJO JÓVEN INVESTIGADOR (PTJI) </w:t>
      </w:r>
    </w:p>
    <w:p w14:paraId="70672EFC" w14:textId="77777777" w:rsidR="00E94B19" w:rsidRDefault="007340B9">
      <w:pPr>
        <w:spacing w:after="98" w:line="259" w:lineRule="auto"/>
        <w:ind w:left="0" w:firstLine="0"/>
        <w:jc w:val="left"/>
      </w:pPr>
      <w:r>
        <w:t xml:space="preserve"> </w:t>
      </w:r>
    </w:p>
    <w:p w14:paraId="41825C4D" w14:textId="77777777" w:rsidR="00E94B19" w:rsidRDefault="007340B9">
      <w:pPr>
        <w:pStyle w:val="Ttulo1"/>
        <w:ind w:left="10"/>
      </w:pPr>
      <w:r>
        <w:t xml:space="preserve">1. Título del Plan de trabajo </w:t>
      </w:r>
    </w:p>
    <w:p w14:paraId="411BDF66" w14:textId="77777777" w:rsidR="00E94B19" w:rsidRDefault="007340B9">
      <w:pPr>
        <w:numPr>
          <w:ilvl w:val="0"/>
          <w:numId w:val="10"/>
        </w:numPr>
        <w:ind w:right="240"/>
      </w:pPr>
      <w:r>
        <w:rPr>
          <w:b/>
        </w:rPr>
        <w:t>Título del proyecto de investigación al que se encuentra asociado</w:t>
      </w:r>
      <w:r>
        <w:t xml:space="preserve"> (Indicar el nombre del Proyecto de investigación en el marco del cual se desarrollará el plan de trabajo de semillero) </w:t>
      </w:r>
    </w:p>
    <w:p w14:paraId="65561555" w14:textId="77777777" w:rsidR="00E94B19" w:rsidRDefault="007340B9">
      <w:pPr>
        <w:numPr>
          <w:ilvl w:val="0"/>
          <w:numId w:val="10"/>
        </w:numPr>
        <w:ind w:right="240"/>
      </w:pPr>
      <w:r>
        <w:rPr>
          <w:b/>
        </w:rPr>
        <w:t>Grupo de Investigación</w:t>
      </w:r>
      <w:r>
        <w:t xml:space="preserve"> (Nombre del grupo de investigación institucional que avala el Plan de Trabajo) </w:t>
      </w:r>
      <w:r>
        <w:rPr>
          <w:b/>
        </w:rPr>
        <w:t xml:space="preserve">4. Línea de Investigación </w:t>
      </w:r>
    </w:p>
    <w:p w14:paraId="327D5072" w14:textId="77777777" w:rsidR="00E94B19" w:rsidRDefault="007340B9">
      <w:pPr>
        <w:numPr>
          <w:ilvl w:val="0"/>
          <w:numId w:val="11"/>
        </w:numPr>
        <w:ind w:right="119" w:hanging="402"/>
      </w:pPr>
      <w:r>
        <w:rPr>
          <w:b/>
        </w:rPr>
        <w:t>Tutor</w:t>
      </w:r>
      <w:r>
        <w:t xml:space="preserve"> (Nombre y breve perfil que describa su formación académica y experiencia en investigación. Incluya un listado de los productos de generación de nuevo conocimiento, desarrollo tecnológico y formación en los últimos tres años, de acurdo con lo reportado en el CvLac) </w:t>
      </w:r>
    </w:p>
    <w:p w14:paraId="0C83F4D7" w14:textId="77777777" w:rsidR="00E94B19" w:rsidRDefault="007340B9">
      <w:pPr>
        <w:numPr>
          <w:ilvl w:val="0"/>
          <w:numId w:val="11"/>
        </w:numPr>
        <w:ind w:right="119" w:hanging="402"/>
      </w:pPr>
      <w:r>
        <w:rPr>
          <w:b/>
        </w:rPr>
        <w:t>Resumen</w:t>
      </w:r>
      <w:r>
        <w:t xml:space="preserve"> (Máximo 500 Palabras) </w:t>
      </w:r>
    </w:p>
    <w:p w14:paraId="3D54A443" w14:textId="77777777" w:rsidR="00E94B19" w:rsidRDefault="007340B9">
      <w:pPr>
        <w:numPr>
          <w:ilvl w:val="0"/>
          <w:numId w:val="11"/>
        </w:numPr>
        <w:ind w:right="119" w:hanging="402"/>
      </w:pPr>
      <w:r>
        <w:rPr>
          <w:b/>
        </w:rPr>
        <w:t>Planteamiento del Problema</w:t>
      </w:r>
      <w:r>
        <w:t xml:space="preserve"> (1 Página, Arial 12 espacio sencillo) </w:t>
      </w:r>
    </w:p>
    <w:p w14:paraId="732E751B" w14:textId="77777777" w:rsidR="00E94B19" w:rsidRDefault="007340B9">
      <w:pPr>
        <w:numPr>
          <w:ilvl w:val="0"/>
          <w:numId w:val="11"/>
        </w:numPr>
        <w:ind w:right="119" w:hanging="402"/>
      </w:pPr>
      <w:r>
        <w:rPr>
          <w:b/>
        </w:rPr>
        <w:t>Justificación</w:t>
      </w:r>
      <w:r>
        <w:t xml:space="preserve"> (1 Página, Arial 12 espacio sencillo. Debe incluir la contribución del PTJ al proyecto de investigación al que se encuentra asociado, así como a la línea de investigación) </w:t>
      </w:r>
    </w:p>
    <w:p w14:paraId="584F73AF" w14:textId="77777777" w:rsidR="00E94B19" w:rsidRDefault="007340B9">
      <w:pPr>
        <w:numPr>
          <w:ilvl w:val="0"/>
          <w:numId w:val="11"/>
        </w:numPr>
        <w:ind w:right="119" w:hanging="402"/>
      </w:pPr>
      <w:r>
        <w:rPr>
          <w:b/>
        </w:rPr>
        <w:t>Marco Referencial y Estado del Arte</w:t>
      </w:r>
      <w:r>
        <w:t xml:space="preserve"> (8 Páginas, Arial 12 espacio sencillo)  </w:t>
      </w:r>
    </w:p>
    <w:p w14:paraId="7B15E98C" w14:textId="77777777" w:rsidR="00E94B19" w:rsidRDefault="007340B9">
      <w:pPr>
        <w:numPr>
          <w:ilvl w:val="0"/>
          <w:numId w:val="11"/>
        </w:numPr>
        <w:ind w:right="119" w:hanging="402"/>
      </w:pPr>
      <w:r>
        <w:rPr>
          <w:b/>
        </w:rPr>
        <w:t>Objetivos general y específicos</w:t>
      </w:r>
      <w:r>
        <w:t xml:space="preserve"> (1/2 Página, Arial 12 espacio sencillo. Deben mostrar su concatenación con el proyecto de investigación al que está asociado el PTJ) </w:t>
      </w:r>
    </w:p>
    <w:p w14:paraId="12AD8C0F" w14:textId="77777777" w:rsidR="00E94B19" w:rsidRDefault="007340B9">
      <w:pPr>
        <w:numPr>
          <w:ilvl w:val="0"/>
          <w:numId w:val="11"/>
        </w:numPr>
        <w:ind w:right="119" w:hanging="402"/>
      </w:pPr>
      <w:r>
        <w:rPr>
          <w:b/>
        </w:rPr>
        <w:t>Metodología y actividades</w:t>
      </w:r>
      <w:r>
        <w:t xml:space="preserve"> (3 Páginas, Arial 12 espacio sencillo) </w:t>
      </w:r>
    </w:p>
    <w:p w14:paraId="26E2DA04" w14:textId="77777777" w:rsidR="00E94B19" w:rsidRDefault="007340B9">
      <w:pPr>
        <w:numPr>
          <w:ilvl w:val="0"/>
          <w:numId w:val="11"/>
        </w:numPr>
        <w:spacing w:after="10"/>
        <w:ind w:right="119" w:hanging="402"/>
      </w:pPr>
      <w:r>
        <w:rPr>
          <w:b/>
        </w:rPr>
        <w:t>Estrategia de comunicación y apropiación social pública del conocimiento</w:t>
      </w:r>
      <w:r>
        <w:t xml:space="preserve"> (Describa las actividades o productos que permitirán a la comunidad en general conocer y/o participar de los resultados del proyecto, en especial a los estudiantes) </w:t>
      </w:r>
      <w:r>
        <w:rPr>
          <w:b/>
        </w:rPr>
        <w:t xml:space="preserve">13. Cronograma detallado </w:t>
      </w:r>
    </w:p>
    <w:tbl>
      <w:tblPr>
        <w:tblStyle w:val="TableGrid"/>
        <w:tblW w:w="10747" w:type="dxa"/>
        <w:tblInd w:w="-1134" w:type="dxa"/>
        <w:tblCellMar>
          <w:top w:w="10" w:type="dxa"/>
          <w:right w:w="57" w:type="dxa"/>
        </w:tblCellMar>
        <w:tblLook w:val="04A0" w:firstRow="1" w:lastRow="0" w:firstColumn="1" w:lastColumn="0" w:noHBand="0" w:noVBand="1"/>
      </w:tblPr>
      <w:tblGrid>
        <w:gridCol w:w="1134"/>
        <w:gridCol w:w="718"/>
        <w:gridCol w:w="720"/>
        <w:gridCol w:w="719"/>
        <w:gridCol w:w="719"/>
        <w:gridCol w:w="720"/>
        <w:gridCol w:w="718"/>
        <w:gridCol w:w="720"/>
        <w:gridCol w:w="719"/>
        <w:gridCol w:w="719"/>
        <w:gridCol w:w="758"/>
        <w:gridCol w:w="851"/>
        <w:gridCol w:w="1532"/>
      </w:tblGrid>
      <w:tr w:rsidR="00E94B19" w14:paraId="294F6BF4" w14:textId="77777777">
        <w:trPr>
          <w:trHeight w:val="33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8CCE4"/>
          </w:tcPr>
          <w:p w14:paraId="67D298A1" w14:textId="77777777" w:rsidR="00E94B19" w:rsidRDefault="007340B9">
            <w:pPr>
              <w:spacing w:after="0" w:line="259" w:lineRule="auto"/>
              <w:ind w:left="-6" w:firstLine="0"/>
              <w:jc w:val="left"/>
            </w:pPr>
            <w:r>
              <w:rPr>
                <w:b/>
                <w:sz w:val="14"/>
              </w:rPr>
              <w:t xml:space="preserve">   Actividad </w:t>
            </w:r>
          </w:p>
        </w:tc>
        <w:tc>
          <w:tcPr>
            <w:tcW w:w="718" w:type="dxa"/>
            <w:tcBorders>
              <w:top w:val="single" w:sz="4" w:space="0" w:color="000000"/>
              <w:left w:val="single" w:sz="4" w:space="0" w:color="000000"/>
              <w:bottom w:val="single" w:sz="4" w:space="0" w:color="000000"/>
              <w:right w:val="nil"/>
            </w:tcBorders>
            <w:shd w:val="clear" w:color="auto" w:fill="B8CCE4"/>
          </w:tcPr>
          <w:p w14:paraId="153635C7" w14:textId="77777777" w:rsidR="00E94B19" w:rsidRDefault="007340B9">
            <w:pPr>
              <w:spacing w:after="0" w:line="259" w:lineRule="auto"/>
              <w:ind w:left="0" w:firstLine="0"/>
              <w:jc w:val="right"/>
            </w:pPr>
            <w:r>
              <w:rPr>
                <w:b/>
                <w:sz w:val="14"/>
              </w:rPr>
              <w:t>Mes</w:t>
            </w:r>
          </w:p>
        </w:tc>
        <w:tc>
          <w:tcPr>
            <w:tcW w:w="720" w:type="dxa"/>
            <w:tcBorders>
              <w:top w:val="single" w:sz="4" w:space="0" w:color="000000"/>
              <w:left w:val="nil"/>
              <w:bottom w:val="single" w:sz="4" w:space="0" w:color="000000"/>
              <w:right w:val="nil"/>
            </w:tcBorders>
            <w:shd w:val="clear" w:color="auto" w:fill="B8CCE4"/>
          </w:tcPr>
          <w:p w14:paraId="5BB9CC3D" w14:textId="77777777" w:rsidR="00E94B19" w:rsidRDefault="007340B9">
            <w:pPr>
              <w:spacing w:after="0" w:line="259" w:lineRule="auto"/>
              <w:ind w:left="-55" w:firstLine="0"/>
              <w:jc w:val="left"/>
            </w:pPr>
            <w:r>
              <w:rPr>
                <w:b/>
                <w:sz w:val="14"/>
              </w:rPr>
              <w:t xml:space="preserve">es </w:t>
            </w:r>
          </w:p>
        </w:tc>
        <w:tc>
          <w:tcPr>
            <w:tcW w:w="719" w:type="dxa"/>
            <w:tcBorders>
              <w:top w:val="single" w:sz="4" w:space="0" w:color="000000"/>
              <w:left w:val="nil"/>
              <w:bottom w:val="single" w:sz="4" w:space="0" w:color="000000"/>
              <w:right w:val="nil"/>
            </w:tcBorders>
            <w:shd w:val="clear" w:color="auto" w:fill="B8CCE4"/>
          </w:tcPr>
          <w:p w14:paraId="01DD1BCD" w14:textId="77777777" w:rsidR="00E94B19" w:rsidRDefault="00E94B19">
            <w:pPr>
              <w:spacing w:after="160" w:line="259" w:lineRule="auto"/>
              <w:ind w:left="0" w:firstLine="0"/>
              <w:jc w:val="left"/>
            </w:pPr>
          </w:p>
        </w:tc>
        <w:tc>
          <w:tcPr>
            <w:tcW w:w="719" w:type="dxa"/>
            <w:tcBorders>
              <w:top w:val="single" w:sz="4" w:space="0" w:color="000000"/>
              <w:left w:val="nil"/>
              <w:bottom w:val="single" w:sz="4" w:space="0" w:color="000000"/>
              <w:right w:val="nil"/>
            </w:tcBorders>
            <w:shd w:val="clear" w:color="auto" w:fill="B8CCE4"/>
          </w:tcPr>
          <w:p w14:paraId="1A804092" w14:textId="77777777" w:rsidR="00E94B19" w:rsidRDefault="00E94B19">
            <w:pPr>
              <w:spacing w:after="160" w:line="259" w:lineRule="auto"/>
              <w:ind w:left="0" w:firstLine="0"/>
              <w:jc w:val="left"/>
            </w:pPr>
          </w:p>
        </w:tc>
        <w:tc>
          <w:tcPr>
            <w:tcW w:w="720" w:type="dxa"/>
            <w:tcBorders>
              <w:top w:val="single" w:sz="4" w:space="0" w:color="000000"/>
              <w:left w:val="nil"/>
              <w:bottom w:val="single" w:sz="4" w:space="0" w:color="000000"/>
              <w:right w:val="nil"/>
            </w:tcBorders>
            <w:shd w:val="clear" w:color="auto" w:fill="B8CCE4"/>
          </w:tcPr>
          <w:p w14:paraId="4539E441" w14:textId="77777777" w:rsidR="00E94B19" w:rsidRDefault="00E94B19">
            <w:pPr>
              <w:spacing w:after="160" w:line="259" w:lineRule="auto"/>
              <w:ind w:left="0" w:firstLine="0"/>
              <w:jc w:val="left"/>
            </w:pPr>
          </w:p>
        </w:tc>
        <w:tc>
          <w:tcPr>
            <w:tcW w:w="718" w:type="dxa"/>
            <w:tcBorders>
              <w:top w:val="single" w:sz="4" w:space="0" w:color="000000"/>
              <w:left w:val="nil"/>
              <w:bottom w:val="single" w:sz="4" w:space="0" w:color="000000"/>
              <w:right w:val="nil"/>
            </w:tcBorders>
            <w:shd w:val="clear" w:color="auto" w:fill="B8CCE4"/>
          </w:tcPr>
          <w:p w14:paraId="58F65978" w14:textId="77777777" w:rsidR="00E94B19" w:rsidRDefault="00E94B19">
            <w:pPr>
              <w:spacing w:after="160" w:line="259" w:lineRule="auto"/>
              <w:ind w:left="0" w:firstLine="0"/>
              <w:jc w:val="left"/>
            </w:pPr>
          </w:p>
        </w:tc>
        <w:tc>
          <w:tcPr>
            <w:tcW w:w="720" w:type="dxa"/>
            <w:tcBorders>
              <w:top w:val="single" w:sz="4" w:space="0" w:color="000000"/>
              <w:left w:val="nil"/>
              <w:bottom w:val="single" w:sz="4" w:space="0" w:color="000000"/>
              <w:right w:val="nil"/>
            </w:tcBorders>
            <w:shd w:val="clear" w:color="auto" w:fill="B8CCE4"/>
          </w:tcPr>
          <w:p w14:paraId="7DD331D9" w14:textId="77777777" w:rsidR="00E94B19" w:rsidRDefault="00E94B19">
            <w:pPr>
              <w:spacing w:after="160" w:line="259" w:lineRule="auto"/>
              <w:ind w:left="0" w:firstLine="0"/>
              <w:jc w:val="left"/>
            </w:pPr>
          </w:p>
        </w:tc>
        <w:tc>
          <w:tcPr>
            <w:tcW w:w="719" w:type="dxa"/>
            <w:tcBorders>
              <w:top w:val="single" w:sz="4" w:space="0" w:color="000000"/>
              <w:left w:val="nil"/>
              <w:bottom w:val="single" w:sz="4" w:space="0" w:color="000000"/>
              <w:right w:val="nil"/>
            </w:tcBorders>
            <w:shd w:val="clear" w:color="auto" w:fill="B8CCE4"/>
          </w:tcPr>
          <w:p w14:paraId="2A2C4932" w14:textId="77777777" w:rsidR="00E94B19" w:rsidRDefault="00E94B19">
            <w:pPr>
              <w:spacing w:after="160" w:line="259" w:lineRule="auto"/>
              <w:ind w:left="0" w:firstLine="0"/>
              <w:jc w:val="left"/>
            </w:pPr>
          </w:p>
        </w:tc>
        <w:tc>
          <w:tcPr>
            <w:tcW w:w="719" w:type="dxa"/>
            <w:tcBorders>
              <w:top w:val="single" w:sz="4" w:space="0" w:color="000000"/>
              <w:left w:val="nil"/>
              <w:bottom w:val="single" w:sz="4" w:space="0" w:color="000000"/>
              <w:right w:val="nil"/>
            </w:tcBorders>
            <w:shd w:val="clear" w:color="auto" w:fill="B8CCE4"/>
          </w:tcPr>
          <w:p w14:paraId="0000C448" w14:textId="77777777" w:rsidR="00E94B19" w:rsidRDefault="00E94B19">
            <w:pPr>
              <w:spacing w:after="160" w:line="259" w:lineRule="auto"/>
              <w:ind w:left="0" w:firstLine="0"/>
              <w:jc w:val="left"/>
            </w:pPr>
          </w:p>
        </w:tc>
        <w:tc>
          <w:tcPr>
            <w:tcW w:w="758" w:type="dxa"/>
            <w:tcBorders>
              <w:top w:val="single" w:sz="4" w:space="0" w:color="000000"/>
              <w:left w:val="nil"/>
              <w:bottom w:val="single" w:sz="4" w:space="0" w:color="000000"/>
              <w:right w:val="nil"/>
            </w:tcBorders>
            <w:shd w:val="clear" w:color="auto" w:fill="B8CCE4"/>
          </w:tcPr>
          <w:p w14:paraId="3876ABB7" w14:textId="77777777" w:rsidR="00E94B19" w:rsidRDefault="00E94B19">
            <w:pPr>
              <w:spacing w:after="160" w:line="259" w:lineRule="auto"/>
              <w:ind w:left="0" w:firstLine="0"/>
              <w:jc w:val="left"/>
            </w:pPr>
          </w:p>
        </w:tc>
        <w:tc>
          <w:tcPr>
            <w:tcW w:w="851" w:type="dxa"/>
            <w:tcBorders>
              <w:top w:val="single" w:sz="4" w:space="0" w:color="000000"/>
              <w:left w:val="nil"/>
              <w:bottom w:val="single" w:sz="4" w:space="0" w:color="000000"/>
              <w:right w:val="single" w:sz="4" w:space="0" w:color="000000"/>
            </w:tcBorders>
            <w:shd w:val="clear" w:color="auto" w:fill="B8CCE4"/>
          </w:tcPr>
          <w:p w14:paraId="3BA64FBE" w14:textId="77777777" w:rsidR="00E94B19" w:rsidRDefault="00E94B19">
            <w:pPr>
              <w:spacing w:after="160" w:line="259" w:lineRule="auto"/>
              <w:ind w:left="0" w:firstLine="0"/>
              <w:jc w:val="left"/>
            </w:pPr>
          </w:p>
        </w:tc>
        <w:tc>
          <w:tcPr>
            <w:tcW w:w="1532" w:type="dxa"/>
            <w:tcBorders>
              <w:top w:val="single" w:sz="4" w:space="0" w:color="000000"/>
              <w:left w:val="single" w:sz="4" w:space="0" w:color="000000"/>
              <w:bottom w:val="single" w:sz="4" w:space="0" w:color="000000"/>
              <w:right w:val="single" w:sz="6" w:space="0" w:color="000000"/>
            </w:tcBorders>
            <w:shd w:val="clear" w:color="auto" w:fill="B8CCE4"/>
          </w:tcPr>
          <w:p w14:paraId="764DFF7E" w14:textId="77777777" w:rsidR="00E94B19" w:rsidRDefault="007340B9">
            <w:pPr>
              <w:spacing w:after="0" w:line="259" w:lineRule="auto"/>
              <w:ind w:left="390" w:firstLine="0"/>
              <w:jc w:val="left"/>
            </w:pPr>
            <w:r>
              <w:rPr>
                <w:b/>
                <w:sz w:val="14"/>
              </w:rPr>
              <w:t xml:space="preserve">Resultado verificable </w:t>
            </w:r>
          </w:p>
        </w:tc>
      </w:tr>
      <w:tr w:rsidR="00E94B19" w14:paraId="4D0AC2BA" w14:textId="77777777">
        <w:trPr>
          <w:trHeight w:val="169"/>
        </w:trPr>
        <w:tc>
          <w:tcPr>
            <w:tcW w:w="0" w:type="auto"/>
            <w:vMerge/>
            <w:tcBorders>
              <w:top w:val="nil"/>
              <w:left w:val="single" w:sz="4" w:space="0" w:color="000000"/>
              <w:bottom w:val="single" w:sz="4" w:space="0" w:color="000000"/>
              <w:right w:val="single" w:sz="4" w:space="0" w:color="000000"/>
            </w:tcBorders>
          </w:tcPr>
          <w:p w14:paraId="66ED27C3" w14:textId="77777777" w:rsidR="00E94B19" w:rsidRDefault="00E94B19">
            <w:pPr>
              <w:spacing w:after="160" w:line="259" w:lineRule="auto"/>
              <w:ind w:left="0" w:firstLine="0"/>
              <w:jc w:val="left"/>
            </w:pPr>
          </w:p>
        </w:tc>
        <w:tc>
          <w:tcPr>
            <w:tcW w:w="718" w:type="dxa"/>
            <w:tcBorders>
              <w:top w:val="single" w:sz="4" w:space="0" w:color="000000"/>
              <w:left w:val="single" w:sz="4" w:space="0" w:color="000000"/>
              <w:bottom w:val="single" w:sz="4" w:space="0" w:color="000000"/>
              <w:right w:val="single" w:sz="4" w:space="0" w:color="000000"/>
            </w:tcBorders>
            <w:shd w:val="clear" w:color="auto" w:fill="B8CCE4"/>
          </w:tcPr>
          <w:p w14:paraId="331B3F8E" w14:textId="77777777" w:rsidR="00E94B19" w:rsidRDefault="007340B9">
            <w:pPr>
              <w:spacing w:after="0" w:line="259" w:lineRule="auto"/>
              <w:ind w:left="199" w:firstLine="0"/>
              <w:jc w:val="center"/>
            </w:pPr>
            <w:r>
              <w:rPr>
                <w:b/>
                <w:sz w:val="14"/>
              </w:rPr>
              <w:t xml:space="preserve">1 </w:t>
            </w:r>
          </w:p>
        </w:tc>
        <w:tc>
          <w:tcPr>
            <w:tcW w:w="720" w:type="dxa"/>
            <w:tcBorders>
              <w:top w:val="single" w:sz="4" w:space="0" w:color="000000"/>
              <w:left w:val="single" w:sz="4" w:space="0" w:color="000000"/>
              <w:bottom w:val="single" w:sz="4" w:space="0" w:color="000000"/>
              <w:right w:val="single" w:sz="4" w:space="0" w:color="000000"/>
            </w:tcBorders>
            <w:shd w:val="clear" w:color="auto" w:fill="B8CCE4"/>
          </w:tcPr>
          <w:p w14:paraId="3761EAA7" w14:textId="77777777" w:rsidR="00E94B19" w:rsidRDefault="007340B9">
            <w:pPr>
              <w:spacing w:after="0" w:line="259" w:lineRule="auto"/>
              <w:ind w:left="197" w:firstLine="0"/>
              <w:jc w:val="center"/>
            </w:pPr>
            <w:r>
              <w:rPr>
                <w:b/>
                <w:sz w:val="14"/>
              </w:rPr>
              <w:t xml:space="preserve">2 </w:t>
            </w:r>
          </w:p>
        </w:tc>
        <w:tc>
          <w:tcPr>
            <w:tcW w:w="719" w:type="dxa"/>
            <w:tcBorders>
              <w:top w:val="single" w:sz="4" w:space="0" w:color="000000"/>
              <w:left w:val="single" w:sz="4" w:space="0" w:color="000000"/>
              <w:bottom w:val="single" w:sz="4" w:space="0" w:color="000000"/>
              <w:right w:val="single" w:sz="4" w:space="0" w:color="000000"/>
            </w:tcBorders>
            <w:shd w:val="clear" w:color="auto" w:fill="B8CCE4"/>
          </w:tcPr>
          <w:p w14:paraId="4273C7C2" w14:textId="77777777" w:rsidR="00E94B19" w:rsidRDefault="007340B9">
            <w:pPr>
              <w:spacing w:after="0" w:line="259" w:lineRule="auto"/>
              <w:ind w:left="198" w:firstLine="0"/>
              <w:jc w:val="center"/>
            </w:pPr>
            <w:r>
              <w:rPr>
                <w:b/>
                <w:sz w:val="14"/>
              </w:rPr>
              <w:t xml:space="preserve">3 </w:t>
            </w:r>
          </w:p>
        </w:tc>
        <w:tc>
          <w:tcPr>
            <w:tcW w:w="719" w:type="dxa"/>
            <w:tcBorders>
              <w:top w:val="single" w:sz="4" w:space="0" w:color="000000"/>
              <w:left w:val="single" w:sz="4" w:space="0" w:color="000000"/>
              <w:bottom w:val="single" w:sz="4" w:space="0" w:color="000000"/>
              <w:right w:val="single" w:sz="4" w:space="0" w:color="000000"/>
            </w:tcBorders>
            <w:shd w:val="clear" w:color="auto" w:fill="B8CCE4"/>
          </w:tcPr>
          <w:p w14:paraId="6EC33511" w14:textId="77777777" w:rsidR="00E94B19" w:rsidRDefault="007340B9">
            <w:pPr>
              <w:spacing w:after="0" w:line="259" w:lineRule="auto"/>
              <w:ind w:left="201" w:firstLine="0"/>
              <w:jc w:val="center"/>
            </w:pPr>
            <w:r>
              <w:rPr>
                <w:b/>
                <w:sz w:val="14"/>
              </w:rPr>
              <w:t xml:space="preserve">4 </w:t>
            </w:r>
          </w:p>
        </w:tc>
        <w:tc>
          <w:tcPr>
            <w:tcW w:w="720" w:type="dxa"/>
            <w:tcBorders>
              <w:top w:val="single" w:sz="4" w:space="0" w:color="000000"/>
              <w:left w:val="single" w:sz="4" w:space="0" w:color="000000"/>
              <w:bottom w:val="single" w:sz="4" w:space="0" w:color="000000"/>
              <w:right w:val="single" w:sz="4" w:space="0" w:color="000000"/>
            </w:tcBorders>
            <w:shd w:val="clear" w:color="auto" w:fill="B8CCE4"/>
          </w:tcPr>
          <w:p w14:paraId="51D7B3FA" w14:textId="77777777" w:rsidR="00E94B19" w:rsidRDefault="007340B9">
            <w:pPr>
              <w:spacing w:after="0" w:line="259" w:lineRule="auto"/>
              <w:ind w:left="197" w:firstLine="0"/>
              <w:jc w:val="center"/>
            </w:pPr>
            <w:r>
              <w:rPr>
                <w:b/>
                <w:sz w:val="14"/>
              </w:rPr>
              <w:t xml:space="preserve">5 </w:t>
            </w:r>
          </w:p>
        </w:tc>
        <w:tc>
          <w:tcPr>
            <w:tcW w:w="718" w:type="dxa"/>
            <w:tcBorders>
              <w:top w:val="single" w:sz="4" w:space="0" w:color="000000"/>
              <w:left w:val="single" w:sz="4" w:space="0" w:color="000000"/>
              <w:bottom w:val="single" w:sz="4" w:space="0" w:color="000000"/>
              <w:right w:val="single" w:sz="4" w:space="0" w:color="000000"/>
            </w:tcBorders>
            <w:shd w:val="clear" w:color="auto" w:fill="B8CCE4"/>
          </w:tcPr>
          <w:p w14:paraId="5B205FC0" w14:textId="77777777" w:rsidR="00E94B19" w:rsidRDefault="007340B9">
            <w:pPr>
              <w:spacing w:after="0" w:line="259" w:lineRule="auto"/>
              <w:ind w:left="199" w:firstLine="0"/>
              <w:jc w:val="center"/>
            </w:pPr>
            <w:r>
              <w:rPr>
                <w:b/>
                <w:sz w:val="14"/>
              </w:rPr>
              <w:t xml:space="preserve">6 </w:t>
            </w:r>
          </w:p>
        </w:tc>
        <w:tc>
          <w:tcPr>
            <w:tcW w:w="720" w:type="dxa"/>
            <w:tcBorders>
              <w:top w:val="single" w:sz="4" w:space="0" w:color="000000"/>
              <w:left w:val="single" w:sz="4" w:space="0" w:color="000000"/>
              <w:bottom w:val="single" w:sz="4" w:space="0" w:color="000000"/>
              <w:right w:val="single" w:sz="4" w:space="0" w:color="000000"/>
            </w:tcBorders>
            <w:shd w:val="clear" w:color="auto" w:fill="B8CCE4"/>
          </w:tcPr>
          <w:p w14:paraId="0406321A" w14:textId="77777777" w:rsidR="00E94B19" w:rsidRDefault="007340B9">
            <w:pPr>
              <w:spacing w:after="0" w:line="259" w:lineRule="auto"/>
              <w:ind w:left="196" w:firstLine="0"/>
              <w:jc w:val="center"/>
            </w:pPr>
            <w:r>
              <w:rPr>
                <w:b/>
                <w:sz w:val="14"/>
              </w:rPr>
              <w:t xml:space="preserve">7 </w:t>
            </w:r>
          </w:p>
        </w:tc>
        <w:tc>
          <w:tcPr>
            <w:tcW w:w="719" w:type="dxa"/>
            <w:tcBorders>
              <w:top w:val="single" w:sz="4" w:space="0" w:color="000000"/>
              <w:left w:val="single" w:sz="4" w:space="0" w:color="000000"/>
              <w:bottom w:val="single" w:sz="4" w:space="0" w:color="000000"/>
              <w:right w:val="single" w:sz="4" w:space="0" w:color="000000"/>
            </w:tcBorders>
            <w:shd w:val="clear" w:color="auto" w:fill="B8CCE4"/>
          </w:tcPr>
          <w:p w14:paraId="7CBCD1C1" w14:textId="77777777" w:rsidR="00E94B19" w:rsidRDefault="007340B9">
            <w:pPr>
              <w:spacing w:after="0" w:line="259" w:lineRule="auto"/>
              <w:ind w:left="198" w:firstLine="0"/>
              <w:jc w:val="center"/>
            </w:pPr>
            <w:r>
              <w:rPr>
                <w:b/>
                <w:sz w:val="14"/>
              </w:rPr>
              <w:t xml:space="preserve">8 </w:t>
            </w:r>
          </w:p>
        </w:tc>
        <w:tc>
          <w:tcPr>
            <w:tcW w:w="719" w:type="dxa"/>
            <w:tcBorders>
              <w:top w:val="single" w:sz="4" w:space="0" w:color="000000"/>
              <w:left w:val="single" w:sz="4" w:space="0" w:color="000000"/>
              <w:bottom w:val="single" w:sz="4" w:space="0" w:color="000000"/>
              <w:right w:val="single" w:sz="4" w:space="0" w:color="000000"/>
            </w:tcBorders>
            <w:shd w:val="clear" w:color="auto" w:fill="B8CCE4"/>
          </w:tcPr>
          <w:p w14:paraId="72C7CFCC" w14:textId="77777777" w:rsidR="00E94B19" w:rsidRDefault="007340B9">
            <w:pPr>
              <w:spacing w:after="0" w:line="259" w:lineRule="auto"/>
              <w:ind w:left="196" w:firstLine="0"/>
              <w:jc w:val="center"/>
            </w:pPr>
            <w:r>
              <w:rPr>
                <w:b/>
                <w:sz w:val="14"/>
              </w:rPr>
              <w:t xml:space="preserve">9 </w:t>
            </w:r>
          </w:p>
        </w:tc>
        <w:tc>
          <w:tcPr>
            <w:tcW w:w="758" w:type="dxa"/>
            <w:tcBorders>
              <w:top w:val="single" w:sz="4" w:space="0" w:color="000000"/>
              <w:left w:val="single" w:sz="4" w:space="0" w:color="000000"/>
              <w:bottom w:val="single" w:sz="4" w:space="0" w:color="000000"/>
              <w:right w:val="single" w:sz="4" w:space="0" w:color="000000"/>
            </w:tcBorders>
            <w:shd w:val="clear" w:color="auto" w:fill="B8CCE4"/>
          </w:tcPr>
          <w:p w14:paraId="767BBA85" w14:textId="77777777" w:rsidR="00E94B19" w:rsidRDefault="007340B9">
            <w:pPr>
              <w:spacing w:after="0" w:line="259" w:lineRule="auto"/>
              <w:ind w:left="-12" w:firstLine="0"/>
              <w:jc w:val="left"/>
            </w:pPr>
            <w:r>
              <w:rPr>
                <w:b/>
                <w:sz w:val="14"/>
              </w:rPr>
              <w:t xml:space="preserve">       10 </w:t>
            </w:r>
          </w:p>
        </w:tc>
        <w:tc>
          <w:tcPr>
            <w:tcW w:w="851" w:type="dxa"/>
            <w:tcBorders>
              <w:top w:val="single" w:sz="4" w:space="0" w:color="000000"/>
              <w:left w:val="single" w:sz="4" w:space="0" w:color="000000"/>
              <w:bottom w:val="single" w:sz="4" w:space="0" w:color="000000"/>
              <w:right w:val="single" w:sz="4" w:space="0" w:color="000000"/>
            </w:tcBorders>
            <w:shd w:val="clear" w:color="auto" w:fill="B8CCE4"/>
          </w:tcPr>
          <w:p w14:paraId="03AF7270" w14:textId="77777777" w:rsidR="00E94B19" w:rsidRDefault="007340B9">
            <w:pPr>
              <w:spacing w:after="0" w:line="259" w:lineRule="auto"/>
              <w:ind w:left="108" w:firstLine="0"/>
              <w:jc w:val="left"/>
            </w:pPr>
            <w:r>
              <w:rPr>
                <w:b/>
                <w:sz w:val="14"/>
              </w:rPr>
              <w:t xml:space="preserve">    11 </w:t>
            </w:r>
          </w:p>
        </w:tc>
        <w:tc>
          <w:tcPr>
            <w:tcW w:w="1532" w:type="dxa"/>
            <w:tcBorders>
              <w:top w:val="single" w:sz="4" w:space="0" w:color="000000"/>
              <w:left w:val="single" w:sz="4" w:space="0" w:color="000000"/>
              <w:bottom w:val="single" w:sz="4" w:space="0" w:color="000000"/>
              <w:right w:val="single" w:sz="6" w:space="0" w:color="000000"/>
            </w:tcBorders>
            <w:shd w:val="clear" w:color="auto" w:fill="B8CCE4"/>
          </w:tcPr>
          <w:p w14:paraId="7CC5D860" w14:textId="77777777" w:rsidR="00E94B19" w:rsidRDefault="007340B9">
            <w:pPr>
              <w:spacing w:after="0" w:line="259" w:lineRule="auto"/>
              <w:ind w:left="390" w:firstLine="0"/>
              <w:jc w:val="left"/>
            </w:pPr>
            <w:r>
              <w:rPr>
                <w:sz w:val="14"/>
              </w:rPr>
              <w:t xml:space="preserve"> </w:t>
            </w:r>
          </w:p>
        </w:tc>
      </w:tr>
      <w:tr w:rsidR="00E94B19" w14:paraId="5670D6C1" w14:textId="77777777">
        <w:trPr>
          <w:trHeight w:val="196"/>
        </w:trPr>
        <w:tc>
          <w:tcPr>
            <w:tcW w:w="1134" w:type="dxa"/>
            <w:tcBorders>
              <w:top w:val="single" w:sz="4" w:space="0" w:color="000000"/>
              <w:left w:val="single" w:sz="4" w:space="0" w:color="000000"/>
              <w:bottom w:val="single" w:sz="4" w:space="0" w:color="000000"/>
              <w:right w:val="single" w:sz="4" w:space="0" w:color="000000"/>
            </w:tcBorders>
          </w:tcPr>
          <w:p w14:paraId="30DD2A1F" w14:textId="77777777" w:rsidR="00E94B19" w:rsidRDefault="007340B9">
            <w:pPr>
              <w:spacing w:after="0" w:line="259" w:lineRule="auto"/>
              <w:ind w:left="390" w:firstLine="0"/>
              <w:jc w:val="left"/>
            </w:pPr>
            <w:r>
              <w:rPr>
                <w:sz w:val="14"/>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2FA5A4DB" w14:textId="77777777" w:rsidR="00E94B19" w:rsidRDefault="007340B9">
            <w:pPr>
              <w:spacing w:after="0" w:line="259" w:lineRule="auto"/>
              <w:ind w:left="160" w:firstLine="0"/>
              <w:jc w:val="center"/>
            </w:pPr>
            <w:r>
              <w:rPr>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0B224E1" w14:textId="77777777" w:rsidR="00E94B19" w:rsidRDefault="007340B9">
            <w:pPr>
              <w:spacing w:after="0" w:line="259" w:lineRule="auto"/>
              <w:ind w:left="158"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D3D6B82" w14:textId="77777777" w:rsidR="00E94B19" w:rsidRDefault="007340B9">
            <w:pPr>
              <w:spacing w:after="0" w:line="259" w:lineRule="auto"/>
              <w:ind w:left="159"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85234AA" w14:textId="77777777" w:rsidR="00E94B19" w:rsidRDefault="007340B9">
            <w:pPr>
              <w:spacing w:after="0" w:line="259" w:lineRule="auto"/>
              <w:ind w:left="162" w:firstLine="0"/>
              <w:jc w:val="center"/>
            </w:pPr>
            <w:r>
              <w:rPr>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4BB4C48" w14:textId="77777777" w:rsidR="00E94B19" w:rsidRDefault="007340B9">
            <w:pPr>
              <w:spacing w:after="0" w:line="259" w:lineRule="auto"/>
              <w:ind w:left="158" w:firstLine="0"/>
              <w:jc w:val="center"/>
            </w:pPr>
            <w:r>
              <w:rPr>
                <w:sz w:val="14"/>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06A168F" w14:textId="77777777" w:rsidR="00E94B19" w:rsidRDefault="007340B9">
            <w:pPr>
              <w:spacing w:after="0" w:line="259" w:lineRule="auto"/>
              <w:ind w:left="160" w:firstLine="0"/>
              <w:jc w:val="center"/>
            </w:pPr>
            <w:r>
              <w:rPr>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0F052D4" w14:textId="77777777" w:rsidR="00E94B19" w:rsidRDefault="007340B9">
            <w:pPr>
              <w:spacing w:after="0" w:line="259" w:lineRule="auto"/>
              <w:ind w:left="158"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EA651A1" w14:textId="77777777" w:rsidR="00E94B19" w:rsidRDefault="007340B9">
            <w:pPr>
              <w:spacing w:after="0" w:line="259" w:lineRule="auto"/>
              <w:ind w:left="159"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1D965353" w14:textId="77777777" w:rsidR="00E94B19" w:rsidRDefault="007340B9">
            <w:pPr>
              <w:spacing w:after="0" w:line="259" w:lineRule="auto"/>
              <w:ind w:left="157" w:firstLine="0"/>
              <w:jc w:val="center"/>
            </w:pPr>
            <w:r>
              <w:rPr>
                <w:sz w:val="14"/>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2B0755B8" w14:textId="77777777" w:rsidR="00E94B19" w:rsidRDefault="007340B9">
            <w:pPr>
              <w:spacing w:after="0" w:line="259" w:lineRule="auto"/>
              <w:ind w:left="120" w:firstLine="0"/>
              <w:jc w:val="center"/>
            </w:pPr>
            <w:r>
              <w:rPr>
                <w:sz w:val="1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3704105" w14:textId="77777777" w:rsidR="00E94B19" w:rsidRDefault="007340B9">
            <w:pPr>
              <w:spacing w:after="0" w:line="259" w:lineRule="auto"/>
              <w:ind w:left="28" w:firstLine="0"/>
              <w:jc w:val="center"/>
            </w:pPr>
            <w:r>
              <w:rPr>
                <w:sz w:val="14"/>
              </w:rPr>
              <w:t xml:space="preserve"> </w:t>
            </w:r>
          </w:p>
        </w:tc>
        <w:tc>
          <w:tcPr>
            <w:tcW w:w="1532" w:type="dxa"/>
            <w:tcBorders>
              <w:top w:val="single" w:sz="4" w:space="0" w:color="000000"/>
              <w:left w:val="single" w:sz="4" w:space="0" w:color="000000"/>
              <w:bottom w:val="single" w:sz="4" w:space="0" w:color="000000"/>
              <w:right w:val="single" w:sz="6" w:space="0" w:color="000000"/>
            </w:tcBorders>
          </w:tcPr>
          <w:p w14:paraId="147B3A1B" w14:textId="77777777" w:rsidR="00E94B19" w:rsidRDefault="007340B9">
            <w:pPr>
              <w:spacing w:after="0" w:line="259" w:lineRule="auto"/>
              <w:ind w:left="390" w:firstLine="0"/>
              <w:jc w:val="left"/>
            </w:pPr>
            <w:r>
              <w:rPr>
                <w:sz w:val="14"/>
              </w:rPr>
              <w:t xml:space="preserve"> </w:t>
            </w:r>
          </w:p>
        </w:tc>
      </w:tr>
      <w:tr w:rsidR="00E94B19" w14:paraId="177D4086" w14:textId="77777777">
        <w:trPr>
          <w:trHeight w:val="204"/>
        </w:trPr>
        <w:tc>
          <w:tcPr>
            <w:tcW w:w="1134" w:type="dxa"/>
            <w:tcBorders>
              <w:top w:val="single" w:sz="4" w:space="0" w:color="000000"/>
              <w:left w:val="single" w:sz="4" w:space="0" w:color="000000"/>
              <w:bottom w:val="single" w:sz="4" w:space="0" w:color="000000"/>
              <w:right w:val="single" w:sz="4" w:space="0" w:color="000000"/>
            </w:tcBorders>
          </w:tcPr>
          <w:p w14:paraId="41EB85C0" w14:textId="77777777" w:rsidR="00E94B19" w:rsidRDefault="007340B9">
            <w:pPr>
              <w:spacing w:after="0" w:line="259" w:lineRule="auto"/>
              <w:ind w:left="390" w:firstLine="0"/>
              <w:jc w:val="left"/>
            </w:pPr>
            <w:r>
              <w:rPr>
                <w:sz w:val="14"/>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0376F636" w14:textId="77777777" w:rsidR="00E94B19" w:rsidRDefault="007340B9">
            <w:pPr>
              <w:spacing w:after="0" w:line="259" w:lineRule="auto"/>
              <w:ind w:left="160" w:firstLine="0"/>
              <w:jc w:val="center"/>
            </w:pPr>
            <w:r>
              <w:rPr>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5D038D5" w14:textId="77777777" w:rsidR="00E94B19" w:rsidRDefault="007340B9">
            <w:pPr>
              <w:spacing w:after="0" w:line="259" w:lineRule="auto"/>
              <w:ind w:left="158"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020F43C" w14:textId="77777777" w:rsidR="00E94B19" w:rsidRDefault="007340B9">
            <w:pPr>
              <w:spacing w:after="0" w:line="259" w:lineRule="auto"/>
              <w:ind w:left="159"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2B4665C2" w14:textId="77777777" w:rsidR="00E94B19" w:rsidRDefault="007340B9">
            <w:pPr>
              <w:spacing w:after="0" w:line="259" w:lineRule="auto"/>
              <w:ind w:left="162" w:firstLine="0"/>
              <w:jc w:val="center"/>
            </w:pPr>
            <w:r>
              <w:rPr>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6BA93A6" w14:textId="77777777" w:rsidR="00E94B19" w:rsidRDefault="007340B9">
            <w:pPr>
              <w:spacing w:after="0" w:line="259" w:lineRule="auto"/>
              <w:ind w:left="158" w:firstLine="0"/>
              <w:jc w:val="center"/>
            </w:pPr>
            <w:r>
              <w:rPr>
                <w:sz w:val="14"/>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EBF2EC7" w14:textId="77777777" w:rsidR="00E94B19" w:rsidRDefault="007340B9">
            <w:pPr>
              <w:spacing w:after="0" w:line="259" w:lineRule="auto"/>
              <w:ind w:left="160" w:firstLine="0"/>
              <w:jc w:val="center"/>
            </w:pPr>
            <w:r>
              <w:rPr>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07728294" w14:textId="77777777" w:rsidR="00E94B19" w:rsidRDefault="007340B9">
            <w:pPr>
              <w:spacing w:after="0" w:line="259" w:lineRule="auto"/>
              <w:ind w:left="158"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4F082C06" w14:textId="77777777" w:rsidR="00E94B19" w:rsidRDefault="007340B9">
            <w:pPr>
              <w:spacing w:after="0" w:line="259" w:lineRule="auto"/>
              <w:ind w:left="159"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78DCE3B" w14:textId="77777777" w:rsidR="00E94B19" w:rsidRDefault="007340B9">
            <w:pPr>
              <w:spacing w:after="0" w:line="259" w:lineRule="auto"/>
              <w:ind w:left="157" w:firstLine="0"/>
              <w:jc w:val="center"/>
            </w:pPr>
            <w:r>
              <w:rPr>
                <w:sz w:val="14"/>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662D5E0F" w14:textId="77777777" w:rsidR="00E94B19" w:rsidRDefault="007340B9">
            <w:pPr>
              <w:spacing w:after="0" w:line="259" w:lineRule="auto"/>
              <w:ind w:left="120" w:firstLine="0"/>
              <w:jc w:val="center"/>
            </w:pPr>
            <w:r>
              <w:rPr>
                <w:sz w:val="1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57E613A" w14:textId="77777777" w:rsidR="00E94B19" w:rsidRDefault="007340B9">
            <w:pPr>
              <w:spacing w:after="0" w:line="259" w:lineRule="auto"/>
              <w:ind w:left="28" w:firstLine="0"/>
              <w:jc w:val="center"/>
            </w:pPr>
            <w:r>
              <w:rPr>
                <w:sz w:val="14"/>
              </w:rPr>
              <w:t xml:space="preserve"> </w:t>
            </w:r>
          </w:p>
        </w:tc>
        <w:tc>
          <w:tcPr>
            <w:tcW w:w="1532" w:type="dxa"/>
            <w:tcBorders>
              <w:top w:val="single" w:sz="4" w:space="0" w:color="000000"/>
              <w:left w:val="single" w:sz="4" w:space="0" w:color="000000"/>
              <w:bottom w:val="single" w:sz="4" w:space="0" w:color="000000"/>
              <w:right w:val="single" w:sz="6" w:space="0" w:color="000000"/>
            </w:tcBorders>
          </w:tcPr>
          <w:p w14:paraId="0C64F0F9" w14:textId="77777777" w:rsidR="00E94B19" w:rsidRDefault="007340B9">
            <w:pPr>
              <w:spacing w:after="0" w:line="259" w:lineRule="auto"/>
              <w:ind w:left="390" w:firstLine="0"/>
              <w:jc w:val="left"/>
            </w:pPr>
            <w:r>
              <w:rPr>
                <w:sz w:val="14"/>
              </w:rPr>
              <w:t xml:space="preserve"> </w:t>
            </w:r>
          </w:p>
        </w:tc>
      </w:tr>
      <w:tr w:rsidR="00E94B19" w14:paraId="40AB5148" w14:textId="77777777">
        <w:trPr>
          <w:trHeight w:val="194"/>
        </w:trPr>
        <w:tc>
          <w:tcPr>
            <w:tcW w:w="1134" w:type="dxa"/>
            <w:tcBorders>
              <w:top w:val="single" w:sz="4" w:space="0" w:color="000000"/>
              <w:left w:val="single" w:sz="4" w:space="0" w:color="000000"/>
              <w:bottom w:val="single" w:sz="4" w:space="0" w:color="000000"/>
              <w:right w:val="single" w:sz="4" w:space="0" w:color="000000"/>
            </w:tcBorders>
          </w:tcPr>
          <w:p w14:paraId="3B2113C5" w14:textId="77777777" w:rsidR="00E94B19" w:rsidRDefault="007340B9">
            <w:pPr>
              <w:spacing w:after="0" w:line="259" w:lineRule="auto"/>
              <w:ind w:left="390" w:firstLine="0"/>
              <w:jc w:val="left"/>
            </w:pPr>
            <w:r>
              <w:rPr>
                <w:sz w:val="14"/>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7F004427" w14:textId="77777777" w:rsidR="00E94B19" w:rsidRDefault="007340B9">
            <w:pPr>
              <w:spacing w:after="0" w:line="259" w:lineRule="auto"/>
              <w:ind w:left="160" w:firstLine="0"/>
              <w:jc w:val="center"/>
            </w:pPr>
            <w:r>
              <w:rPr>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8439955" w14:textId="77777777" w:rsidR="00E94B19" w:rsidRDefault="007340B9">
            <w:pPr>
              <w:spacing w:after="0" w:line="259" w:lineRule="auto"/>
              <w:ind w:left="158"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45E33CF" w14:textId="77777777" w:rsidR="00E94B19" w:rsidRDefault="007340B9">
            <w:pPr>
              <w:spacing w:after="0" w:line="259" w:lineRule="auto"/>
              <w:ind w:left="159"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0CF6758D" w14:textId="77777777" w:rsidR="00E94B19" w:rsidRDefault="007340B9">
            <w:pPr>
              <w:spacing w:after="0" w:line="259" w:lineRule="auto"/>
              <w:ind w:left="162" w:firstLine="0"/>
              <w:jc w:val="center"/>
            </w:pPr>
            <w:r>
              <w:rPr>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6086488" w14:textId="77777777" w:rsidR="00E94B19" w:rsidRDefault="007340B9">
            <w:pPr>
              <w:spacing w:after="0" w:line="259" w:lineRule="auto"/>
              <w:ind w:left="158" w:firstLine="0"/>
              <w:jc w:val="center"/>
            </w:pPr>
            <w:r>
              <w:rPr>
                <w:sz w:val="14"/>
              </w:rPr>
              <w:t xml:space="preserve"> </w:t>
            </w:r>
          </w:p>
        </w:tc>
        <w:tc>
          <w:tcPr>
            <w:tcW w:w="718" w:type="dxa"/>
            <w:tcBorders>
              <w:top w:val="single" w:sz="4" w:space="0" w:color="000000"/>
              <w:left w:val="single" w:sz="4" w:space="0" w:color="000000"/>
              <w:bottom w:val="single" w:sz="4" w:space="0" w:color="000000"/>
              <w:right w:val="single" w:sz="4" w:space="0" w:color="000000"/>
            </w:tcBorders>
          </w:tcPr>
          <w:p w14:paraId="6B05AC17" w14:textId="77777777" w:rsidR="00E94B19" w:rsidRDefault="007340B9">
            <w:pPr>
              <w:spacing w:after="0" w:line="259" w:lineRule="auto"/>
              <w:ind w:left="160" w:firstLine="0"/>
              <w:jc w:val="center"/>
            </w:pPr>
            <w:r>
              <w:rPr>
                <w:sz w:val="14"/>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53A7E3C4" w14:textId="77777777" w:rsidR="00E94B19" w:rsidRDefault="007340B9">
            <w:pPr>
              <w:spacing w:after="0" w:line="259" w:lineRule="auto"/>
              <w:ind w:left="158"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6AD9C851" w14:textId="77777777" w:rsidR="00E94B19" w:rsidRDefault="007340B9">
            <w:pPr>
              <w:spacing w:after="0" w:line="259" w:lineRule="auto"/>
              <w:ind w:left="159" w:firstLine="0"/>
              <w:jc w:val="center"/>
            </w:pPr>
            <w:r>
              <w:rPr>
                <w:sz w:val="14"/>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3FE6BDC4" w14:textId="77777777" w:rsidR="00E94B19" w:rsidRDefault="007340B9">
            <w:pPr>
              <w:spacing w:after="0" w:line="259" w:lineRule="auto"/>
              <w:ind w:left="157" w:firstLine="0"/>
              <w:jc w:val="center"/>
            </w:pPr>
            <w:r>
              <w:rPr>
                <w:sz w:val="14"/>
              </w:rPr>
              <w:t xml:space="preserve"> </w:t>
            </w:r>
          </w:p>
        </w:tc>
        <w:tc>
          <w:tcPr>
            <w:tcW w:w="758" w:type="dxa"/>
            <w:tcBorders>
              <w:top w:val="single" w:sz="4" w:space="0" w:color="000000"/>
              <w:left w:val="single" w:sz="4" w:space="0" w:color="000000"/>
              <w:bottom w:val="single" w:sz="4" w:space="0" w:color="000000"/>
              <w:right w:val="single" w:sz="4" w:space="0" w:color="000000"/>
            </w:tcBorders>
          </w:tcPr>
          <w:p w14:paraId="120AE93D" w14:textId="77777777" w:rsidR="00E94B19" w:rsidRDefault="007340B9">
            <w:pPr>
              <w:spacing w:after="0" w:line="259" w:lineRule="auto"/>
              <w:ind w:left="120" w:firstLine="0"/>
              <w:jc w:val="center"/>
            </w:pPr>
            <w:r>
              <w:rPr>
                <w:sz w:val="14"/>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7A28541" w14:textId="77777777" w:rsidR="00E94B19" w:rsidRDefault="007340B9">
            <w:pPr>
              <w:spacing w:after="0" w:line="259" w:lineRule="auto"/>
              <w:ind w:left="28" w:firstLine="0"/>
              <w:jc w:val="center"/>
            </w:pPr>
            <w:r>
              <w:rPr>
                <w:sz w:val="14"/>
              </w:rPr>
              <w:t xml:space="preserve"> </w:t>
            </w:r>
          </w:p>
        </w:tc>
        <w:tc>
          <w:tcPr>
            <w:tcW w:w="1532" w:type="dxa"/>
            <w:tcBorders>
              <w:top w:val="single" w:sz="4" w:space="0" w:color="000000"/>
              <w:left w:val="single" w:sz="4" w:space="0" w:color="000000"/>
              <w:bottom w:val="single" w:sz="4" w:space="0" w:color="000000"/>
              <w:right w:val="single" w:sz="6" w:space="0" w:color="000000"/>
            </w:tcBorders>
          </w:tcPr>
          <w:p w14:paraId="40DEDC04" w14:textId="77777777" w:rsidR="00E94B19" w:rsidRDefault="007340B9">
            <w:pPr>
              <w:spacing w:after="0" w:line="259" w:lineRule="auto"/>
              <w:ind w:left="390" w:firstLine="0"/>
              <w:jc w:val="left"/>
            </w:pPr>
            <w:r>
              <w:rPr>
                <w:sz w:val="14"/>
              </w:rPr>
              <w:t xml:space="preserve"> </w:t>
            </w:r>
          </w:p>
        </w:tc>
      </w:tr>
    </w:tbl>
    <w:p w14:paraId="075A0A1B" w14:textId="77777777" w:rsidR="00E94B19" w:rsidRDefault="007340B9">
      <w:pPr>
        <w:spacing w:after="0" w:line="259" w:lineRule="auto"/>
        <w:ind w:left="0" w:firstLine="0"/>
        <w:jc w:val="left"/>
      </w:pPr>
      <w:r>
        <w:t xml:space="preserve"> </w:t>
      </w:r>
    </w:p>
    <w:p w14:paraId="24426435" w14:textId="77777777" w:rsidR="00E94B19" w:rsidRDefault="007340B9">
      <w:pPr>
        <w:pStyle w:val="Ttulo1"/>
        <w:spacing w:after="187"/>
        <w:ind w:left="10"/>
      </w:pPr>
      <w:r>
        <w:lastRenderedPageBreak/>
        <w:t xml:space="preserve">14. Productos  </w:t>
      </w:r>
    </w:p>
    <w:p w14:paraId="220B1A26" w14:textId="77777777" w:rsidR="00E94B19" w:rsidRDefault="007340B9">
      <w:pPr>
        <w:numPr>
          <w:ilvl w:val="0"/>
          <w:numId w:val="12"/>
        </w:numPr>
        <w:spacing w:after="10"/>
        <w:ind w:right="119"/>
      </w:pPr>
      <w:r>
        <w:rPr>
          <w:b/>
        </w:rPr>
        <w:t>De investigación</w:t>
      </w:r>
      <w:r>
        <w:t xml:space="preserve"> (Especifique los productos que se espera obtener como resultado del PTJ) </w:t>
      </w:r>
    </w:p>
    <w:tbl>
      <w:tblPr>
        <w:tblStyle w:val="TableGrid"/>
        <w:tblW w:w="8826" w:type="dxa"/>
        <w:tblInd w:w="6" w:type="dxa"/>
        <w:tblCellMar>
          <w:top w:w="12" w:type="dxa"/>
          <w:left w:w="390" w:type="dxa"/>
          <w:right w:w="323" w:type="dxa"/>
        </w:tblCellMar>
        <w:tblLook w:val="04A0" w:firstRow="1" w:lastRow="0" w:firstColumn="1" w:lastColumn="0" w:noHBand="0" w:noVBand="1"/>
      </w:tblPr>
      <w:tblGrid>
        <w:gridCol w:w="4041"/>
        <w:gridCol w:w="3096"/>
        <w:gridCol w:w="1689"/>
      </w:tblGrid>
      <w:tr w:rsidR="00E94B19" w14:paraId="5E73D2F0" w14:textId="77777777">
        <w:trPr>
          <w:trHeight w:val="283"/>
        </w:trPr>
        <w:tc>
          <w:tcPr>
            <w:tcW w:w="4041" w:type="dxa"/>
            <w:tcBorders>
              <w:top w:val="single" w:sz="4" w:space="0" w:color="000000"/>
              <w:left w:val="single" w:sz="4" w:space="0" w:color="000000"/>
              <w:bottom w:val="single" w:sz="4" w:space="0" w:color="000000"/>
              <w:right w:val="single" w:sz="4" w:space="0" w:color="000000"/>
            </w:tcBorders>
            <w:shd w:val="clear" w:color="auto" w:fill="B8CCE4"/>
          </w:tcPr>
          <w:p w14:paraId="1EF6F5EE" w14:textId="77777777" w:rsidR="00E94B19" w:rsidRDefault="007340B9">
            <w:pPr>
              <w:spacing w:after="0" w:line="259" w:lineRule="auto"/>
              <w:ind w:left="0" w:firstLine="0"/>
              <w:jc w:val="left"/>
            </w:pPr>
            <w:r>
              <w:rPr>
                <w:b/>
              </w:rPr>
              <w:t xml:space="preserve">Tipología de producto </w:t>
            </w:r>
          </w:p>
        </w:tc>
        <w:tc>
          <w:tcPr>
            <w:tcW w:w="3096" w:type="dxa"/>
            <w:tcBorders>
              <w:top w:val="single" w:sz="4" w:space="0" w:color="000000"/>
              <w:left w:val="single" w:sz="4" w:space="0" w:color="000000"/>
              <w:bottom w:val="single" w:sz="4" w:space="0" w:color="000000"/>
              <w:right w:val="single" w:sz="4" w:space="0" w:color="000000"/>
            </w:tcBorders>
            <w:shd w:val="clear" w:color="auto" w:fill="B8CCE4"/>
          </w:tcPr>
          <w:p w14:paraId="034561F0" w14:textId="77777777" w:rsidR="00E94B19" w:rsidRDefault="007340B9">
            <w:pPr>
              <w:spacing w:after="0" w:line="259" w:lineRule="auto"/>
              <w:ind w:left="0" w:right="85" w:firstLine="0"/>
              <w:jc w:val="center"/>
            </w:pPr>
            <w:r>
              <w:rPr>
                <w:b/>
              </w:rPr>
              <w:t xml:space="preserve">Producto específico </w:t>
            </w:r>
          </w:p>
        </w:tc>
        <w:tc>
          <w:tcPr>
            <w:tcW w:w="1689" w:type="dxa"/>
            <w:tcBorders>
              <w:top w:val="single" w:sz="4" w:space="0" w:color="000000"/>
              <w:left w:val="single" w:sz="4" w:space="0" w:color="000000"/>
              <w:bottom w:val="single" w:sz="4" w:space="0" w:color="000000"/>
              <w:right w:val="single" w:sz="4" w:space="0" w:color="000000"/>
            </w:tcBorders>
            <w:shd w:val="clear" w:color="auto" w:fill="B8CCE4"/>
          </w:tcPr>
          <w:p w14:paraId="17CAE9B0" w14:textId="77777777" w:rsidR="00E94B19" w:rsidRDefault="007340B9">
            <w:pPr>
              <w:spacing w:after="0" w:line="259" w:lineRule="auto"/>
              <w:ind w:left="0" w:right="65" w:firstLine="0"/>
              <w:jc w:val="center"/>
            </w:pPr>
            <w:r>
              <w:rPr>
                <w:b/>
              </w:rPr>
              <w:t xml:space="preserve">Número </w:t>
            </w:r>
          </w:p>
        </w:tc>
      </w:tr>
      <w:tr w:rsidR="00E94B19" w14:paraId="1D2E821D" w14:textId="77777777">
        <w:trPr>
          <w:trHeight w:val="839"/>
        </w:trPr>
        <w:tc>
          <w:tcPr>
            <w:tcW w:w="4041" w:type="dxa"/>
            <w:tcBorders>
              <w:top w:val="single" w:sz="4" w:space="0" w:color="000000"/>
              <w:left w:val="single" w:sz="4" w:space="0" w:color="000000"/>
              <w:bottom w:val="single" w:sz="4" w:space="0" w:color="000000"/>
              <w:right w:val="single" w:sz="4" w:space="0" w:color="000000"/>
            </w:tcBorders>
          </w:tcPr>
          <w:p w14:paraId="1C703567" w14:textId="77777777" w:rsidR="00E94B19" w:rsidRDefault="007340B9">
            <w:pPr>
              <w:spacing w:after="0" w:line="259" w:lineRule="auto"/>
              <w:ind w:left="0" w:right="72" w:firstLine="0"/>
            </w:pPr>
            <w:r>
              <w:t xml:space="preserve">Productos resultados de actividades de generación de nuevo conocimiento  </w:t>
            </w:r>
          </w:p>
        </w:tc>
        <w:tc>
          <w:tcPr>
            <w:tcW w:w="3096" w:type="dxa"/>
            <w:tcBorders>
              <w:top w:val="single" w:sz="4" w:space="0" w:color="000000"/>
              <w:left w:val="single" w:sz="4" w:space="0" w:color="000000"/>
              <w:bottom w:val="single" w:sz="4" w:space="0" w:color="000000"/>
              <w:right w:val="single" w:sz="4" w:space="0" w:color="000000"/>
            </w:tcBorders>
          </w:tcPr>
          <w:p w14:paraId="17BD7FB2" w14:textId="77777777" w:rsidR="00E94B19" w:rsidRDefault="007340B9">
            <w:pPr>
              <w:spacing w:after="0" w:line="259" w:lineRule="auto"/>
              <w:ind w:left="1" w:firstLine="0"/>
              <w:jc w:val="left"/>
            </w:pPr>
            <w: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5BD889E2" w14:textId="77777777" w:rsidR="00E94B19" w:rsidRDefault="007340B9">
            <w:pPr>
              <w:spacing w:after="0" w:line="259" w:lineRule="auto"/>
              <w:ind w:left="2" w:firstLine="0"/>
              <w:jc w:val="left"/>
            </w:pPr>
            <w:r>
              <w:t xml:space="preserve"> </w:t>
            </w:r>
          </w:p>
        </w:tc>
      </w:tr>
      <w:tr w:rsidR="00E94B19" w14:paraId="1F8752EA" w14:textId="77777777">
        <w:trPr>
          <w:trHeight w:val="838"/>
        </w:trPr>
        <w:tc>
          <w:tcPr>
            <w:tcW w:w="4041" w:type="dxa"/>
            <w:tcBorders>
              <w:top w:val="single" w:sz="4" w:space="0" w:color="000000"/>
              <w:left w:val="single" w:sz="4" w:space="0" w:color="000000"/>
              <w:bottom w:val="single" w:sz="4" w:space="0" w:color="000000"/>
              <w:right w:val="single" w:sz="4" w:space="0" w:color="000000"/>
            </w:tcBorders>
          </w:tcPr>
          <w:p w14:paraId="1C42524D" w14:textId="77777777" w:rsidR="00E94B19" w:rsidRDefault="007340B9">
            <w:pPr>
              <w:spacing w:after="0" w:line="259" w:lineRule="auto"/>
              <w:ind w:left="0" w:firstLine="0"/>
              <w:jc w:val="left"/>
            </w:pPr>
            <w:r>
              <w:t xml:space="preserve">Productos </w:t>
            </w:r>
            <w:r>
              <w:tab/>
              <w:t xml:space="preserve">resultados </w:t>
            </w:r>
            <w:r>
              <w:tab/>
              <w:t xml:space="preserve">de actividades </w:t>
            </w:r>
            <w:r>
              <w:tab/>
              <w:t xml:space="preserve">de </w:t>
            </w:r>
            <w:r>
              <w:tab/>
              <w:t xml:space="preserve">desarrollo tecnológico e innovación </w:t>
            </w:r>
          </w:p>
        </w:tc>
        <w:tc>
          <w:tcPr>
            <w:tcW w:w="3096" w:type="dxa"/>
            <w:tcBorders>
              <w:top w:val="single" w:sz="4" w:space="0" w:color="000000"/>
              <w:left w:val="single" w:sz="4" w:space="0" w:color="000000"/>
              <w:bottom w:val="single" w:sz="4" w:space="0" w:color="000000"/>
              <w:right w:val="single" w:sz="4" w:space="0" w:color="000000"/>
            </w:tcBorders>
          </w:tcPr>
          <w:p w14:paraId="375C1D8E" w14:textId="77777777" w:rsidR="00E94B19" w:rsidRDefault="007340B9">
            <w:pPr>
              <w:spacing w:after="0" w:line="259" w:lineRule="auto"/>
              <w:ind w:left="1" w:firstLine="0"/>
              <w:jc w:val="left"/>
            </w:pPr>
            <w: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63E6924C" w14:textId="77777777" w:rsidR="00E94B19" w:rsidRDefault="007340B9">
            <w:pPr>
              <w:spacing w:after="0" w:line="259" w:lineRule="auto"/>
              <w:ind w:left="2" w:firstLine="0"/>
              <w:jc w:val="left"/>
            </w:pPr>
            <w:r>
              <w:t xml:space="preserve"> </w:t>
            </w:r>
          </w:p>
        </w:tc>
      </w:tr>
      <w:tr w:rsidR="00E94B19" w14:paraId="6E5C6B06" w14:textId="77777777">
        <w:trPr>
          <w:trHeight w:val="838"/>
        </w:trPr>
        <w:tc>
          <w:tcPr>
            <w:tcW w:w="4041" w:type="dxa"/>
            <w:tcBorders>
              <w:top w:val="single" w:sz="4" w:space="0" w:color="000000"/>
              <w:left w:val="single" w:sz="4" w:space="0" w:color="000000"/>
              <w:bottom w:val="single" w:sz="4" w:space="0" w:color="000000"/>
              <w:right w:val="single" w:sz="4" w:space="0" w:color="000000"/>
            </w:tcBorders>
          </w:tcPr>
          <w:p w14:paraId="2584A4AA" w14:textId="77777777" w:rsidR="00E94B19" w:rsidRDefault="007340B9">
            <w:pPr>
              <w:spacing w:after="0" w:line="240" w:lineRule="auto"/>
              <w:ind w:left="0" w:firstLine="0"/>
            </w:pPr>
            <w:r>
              <w:t xml:space="preserve">Productos resultados de apropiación social del </w:t>
            </w:r>
          </w:p>
          <w:p w14:paraId="6CADD670" w14:textId="77777777" w:rsidR="00E94B19" w:rsidRDefault="007340B9">
            <w:pPr>
              <w:spacing w:after="0" w:line="259" w:lineRule="auto"/>
              <w:ind w:left="0" w:firstLine="0"/>
              <w:jc w:val="left"/>
            </w:pPr>
            <w:r>
              <w:t xml:space="preserve">conocimiento </w:t>
            </w:r>
          </w:p>
        </w:tc>
        <w:tc>
          <w:tcPr>
            <w:tcW w:w="3096" w:type="dxa"/>
            <w:tcBorders>
              <w:top w:val="single" w:sz="4" w:space="0" w:color="000000"/>
              <w:left w:val="single" w:sz="4" w:space="0" w:color="000000"/>
              <w:bottom w:val="single" w:sz="4" w:space="0" w:color="000000"/>
              <w:right w:val="single" w:sz="4" w:space="0" w:color="000000"/>
            </w:tcBorders>
          </w:tcPr>
          <w:p w14:paraId="640867DE" w14:textId="77777777" w:rsidR="00E94B19" w:rsidRDefault="007340B9">
            <w:pPr>
              <w:spacing w:after="0" w:line="259" w:lineRule="auto"/>
              <w:ind w:left="1" w:firstLine="0"/>
              <w:jc w:val="left"/>
            </w:pPr>
            <w: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3185A01E" w14:textId="77777777" w:rsidR="00E94B19" w:rsidRDefault="007340B9">
            <w:pPr>
              <w:spacing w:after="0" w:line="259" w:lineRule="auto"/>
              <w:ind w:left="2" w:firstLine="0"/>
              <w:jc w:val="left"/>
            </w:pPr>
            <w:r>
              <w:t xml:space="preserve"> </w:t>
            </w:r>
          </w:p>
        </w:tc>
      </w:tr>
      <w:tr w:rsidR="00E94B19" w14:paraId="414B044D" w14:textId="77777777">
        <w:trPr>
          <w:trHeight w:val="1114"/>
        </w:trPr>
        <w:tc>
          <w:tcPr>
            <w:tcW w:w="4041" w:type="dxa"/>
            <w:tcBorders>
              <w:top w:val="single" w:sz="4" w:space="0" w:color="000000"/>
              <w:left w:val="single" w:sz="4" w:space="0" w:color="000000"/>
              <w:bottom w:val="single" w:sz="4" w:space="0" w:color="000000"/>
              <w:right w:val="single" w:sz="4" w:space="0" w:color="000000"/>
            </w:tcBorders>
          </w:tcPr>
          <w:p w14:paraId="6A82B3FF" w14:textId="77777777" w:rsidR="00E94B19" w:rsidRDefault="007340B9">
            <w:pPr>
              <w:spacing w:after="0" w:line="240" w:lineRule="auto"/>
              <w:ind w:left="0" w:right="71" w:firstLine="0"/>
            </w:pPr>
            <w:r>
              <w:t xml:space="preserve">Productos de actividades relacionadas con la formación de recurso humano para la </w:t>
            </w:r>
          </w:p>
          <w:p w14:paraId="3340305A" w14:textId="77777777" w:rsidR="00E94B19" w:rsidRDefault="007340B9">
            <w:pPr>
              <w:tabs>
                <w:tab w:val="center" w:pos="1133"/>
              </w:tabs>
              <w:spacing w:after="0" w:line="259" w:lineRule="auto"/>
              <w:ind w:left="0" w:firstLine="0"/>
              <w:jc w:val="left"/>
            </w:pPr>
            <w:r>
              <w:t xml:space="preserve">CTEI </w:t>
            </w:r>
            <w:r>
              <w:tab/>
              <w:t xml:space="preserve"> </w:t>
            </w:r>
          </w:p>
        </w:tc>
        <w:tc>
          <w:tcPr>
            <w:tcW w:w="3096" w:type="dxa"/>
            <w:tcBorders>
              <w:top w:val="single" w:sz="4" w:space="0" w:color="000000"/>
              <w:left w:val="single" w:sz="4" w:space="0" w:color="000000"/>
              <w:bottom w:val="single" w:sz="4" w:space="0" w:color="000000"/>
              <w:right w:val="single" w:sz="4" w:space="0" w:color="000000"/>
            </w:tcBorders>
          </w:tcPr>
          <w:p w14:paraId="408BCA0E" w14:textId="77777777" w:rsidR="00E94B19" w:rsidRDefault="007340B9">
            <w:pPr>
              <w:spacing w:after="0" w:line="259" w:lineRule="auto"/>
              <w:ind w:left="1" w:firstLine="0"/>
              <w:jc w:val="left"/>
            </w:pPr>
            <w:r>
              <w:t xml:space="preserve"> </w:t>
            </w:r>
          </w:p>
        </w:tc>
        <w:tc>
          <w:tcPr>
            <w:tcW w:w="1689" w:type="dxa"/>
            <w:tcBorders>
              <w:top w:val="single" w:sz="4" w:space="0" w:color="000000"/>
              <w:left w:val="single" w:sz="4" w:space="0" w:color="000000"/>
              <w:bottom w:val="single" w:sz="4" w:space="0" w:color="000000"/>
              <w:right w:val="single" w:sz="4" w:space="0" w:color="000000"/>
            </w:tcBorders>
          </w:tcPr>
          <w:p w14:paraId="4DD3615D" w14:textId="77777777" w:rsidR="00E94B19" w:rsidRDefault="007340B9">
            <w:pPr>
              <w:spacing w:after="0" w:line="259" w:lineRule="auto"/>
              <w:ind w:left="2" w:firstLine="0"/>
              <w:jc w:val="left"/>
            </w:pPr>
            <w:r>
              <w:t xml:space="preserve"> </w:t>
            </w:r>
          </w:p>
        </w:tc>
      </w:tr>
    </w:tbl>
    <w:p w14:paraId="75F0DDCE" w14:textId="77777777" w:rsidR="00E94B19" w:rsidRDefault="007340B9">
      <w:pPr>
        <w:spacing w:after="192"/>
        <w:ind w:left="10"/>
      </w:pPr>
      <w:r>
        <w:t xml:space="preserve">*Deberá indicar por lo menos un producto de nuevo conocimiento o de desarrollo tecnológico e innovación como producto del PTJ. </w:t>
      </w:r>
    </w:p>
    <w:p w14:paraId="347A0DE4" w14:textId="77777777" w:rsidR="00E94B19" w:rsidRDefault="007340B9">
      <w:pPr>
        <w:numPr>
          <w:ilvl w:val="0"/>
          <w:numId w:val="12"/>
        </w:numPr>
        <w:spacing w:after="190"/>
        <w:ind w:right="119"/>
      </w:pPr>
      <w:r>
        <w:rPr>
          <w:b/>
        </w:rPr>
        <w:t>De apoyo a la docencia o a la Proyección Social</w:t>
      </w:r>
      <w:r>
        <w:t xml:space="preserve"> (Describa las actividades, resultados y productos a obtener en el marco del apoyo que puede prestar el Joven Investigador a actividades de docencia y proyección social. Estás actividades deben acordarse entre el Tutor y el Joven Investigador y tienen por objeto iniciar al Joven investigador en las labores propias de la enseñanza. Ejemplos: Acompañamiento en el desarrollo de un tema específico de clase asociado al Plan de Trabajo, apoyo en la preparación de material docente, etc.)  </w:t>
      </w:r>
    </w:p>
    <w:p w14:paraId="4973A697" w14:textId="77777777" w:rsidR="00E94B19" w:rsidRDefault="007340B9">
      <w:pPr>
        <w:pStyle w:val="Ttulo1"/>
        <w:spacing w:after="187"/>
        <w:ind w:left="10"/>
      </w:pPr>
      <w:r>
        <w:t xml:space="preserve">15. Matriz de Marco Lógico </w:t>
      </w:r>
    </w:p>
    <w:p w14:paraId="74CAC29F" w14:textId="77777777" w:rsidR="00E94B19" w:rsidRDefault="007340B9">
      <w:pPr>
        <w:spacing w:line="328" w:lineRule="auto"/>
        <w:ind w:left="10" w:right="245"/>
      </w:pPr>
      <w:r>
        <w:t xml:space="preserve">Debe presentar una matriz de marco lógico que permita vislumbrar la rigurosidad de su propuesta, siguiendo un método afín al tipo de investigación que va a desarrollar. </w:t>
      </w:r>
      <w:r>
        <w:rPr>
          <w:b/>
        </w:rPr>
        <w:t xml:space="preserve">16. Bibliografía </w:t>
      </w:r>
    </w:p>
    <w:p w14:paraId="219950D0" w14:textId="77777777" w:rsidR="00E94B19" w:rsidRDefault="007340B9">
      <w:pPr>
        <w:spacing w:after="190"/>
        <w:ind w:left="10"/>
      </w:pPr>
      <w:r>
        <w:t xml:space="preserve">En formato APA para el caso de las propuestas en Ciencias Sociales o la de uso común en la disciplina (IEEE en el caso de las ingenierías) </w:t>
      </w:r>
    </w:p>
    <w:p w14:paraId="11BE0991" w14:textId="77777777" w:rsidR="00E94B19" w:rsidRDefault="007340B9">
      <w:pPr>
        <w:spacing w:after="180" w:line="259" w:lineRule="auto"/>
        <w:ind w:left="0" w:firstLine="0"/>
        <w:jc w:val="left"/>
      </w:pPr>
      <w:r>
        <w:t xml:space="preserve">  </w:t>
      </w:r>
    </w:p>
    <w:p w14:paraId="4281B686" w14:textId="77777777" w:rsidR="00E94B19" w:rsidRDefault="007340B9">
      <w:pPr>
        <w:spacing w:after="0" w:line="259" w:lineRule="auto"/>
        <w:ind w:left="0" w:firstLine="0"/>
        <w:jc w:val="left"/>
      </w:pPr>
      <w:r>
        <w:rPr>
          <w:b/>
        </w:rPr>
        <w:t xml:space="preserve"> </w:t>
      </w:r>
    </w:p>
    <w:sectPr w:rsidR="00E94B19" w:rsidSect="000F55AD">
      <w:headerReference w:type="even" r:id="rId12"/>
      <w:headerReference w:type="default" r:id="rId13"/>
      <w:footerReference w:type="even" r:id="rId14"/>
      <w:footerReference w:type="default" r:id="rId15"/>
      <w:headerReference w:type="first" r:id="rId16"/>
      <w:footerReference w:type="first" r:id="rId17"/>
      <w:pgSz w:w="12240" w:h="15840"/>
      <w:pgMar w:top="2274" w:right="1461" w:bottom="1757" w:left="1702" w:header="185" w:footer="5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C1F9B" w14:textId="77777777" w:rsidR="00D10E93" w:rsidRDefault="00D10E93">
      <w:pPr>
        <w:spacing w:after="0" w:line="240" w:lineRule="auto"/>
      </w:pPr>
      <w:r>
        <w:separator/>
      </w:r>
    </w:p>
  </w:endnote>
  <w:endnote w:type="continuationSeparator" w:id="0">
    <w:p w14:paraId="3C46E6AF" w14:textId="77777777" w:rsidR="00D10E93" w:rsidRDefault="00D10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2810" w14:textId="77777777" w:rsidR="00E94B19" w:rsidRDefault="007340B9">
    <w:pPr>
      <w:spacing w:after="0" w:line="259" w:lineRule="auto"/>
      <w:ind w:left="469"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292763F" wp14:editId="47CF06EF">
              <wp:simplePos x="0" y="0"/>
              <wp:positionH relativeFrom="page">
                <wp:posOffset>867410</wp:posOffset>
              </wp:positionH>
              <wp:positionV relativeFrom="page">
                <wp:posOffset>9293530</wp:posOffset>
              </wp:positionV>
              <wp:extent cx="6083935" cy="19050"/>
              <wp:effectExtent l="0" t="0" r="0" b="0"/>
              <wp:wrapSquare wrapText="bothSides"/>
              <wp:docPr id="26720" name="Group 26720"/>
              <wp:cNvGraphicFramePr/>
              <a:graphic xmlns:a="http://schemas.openxmlformats.org/drawingml/2006/main">
                <a:graphicData uri="http://schemas.microsoft.com/office/word/2010/wordprocessingGroup">
                  <wpg:wgp>
                    <wpg:cNvGrpSpPr/>
                    <wpg:grpSpPr>
                      <a:xfrm>
                        <a:off x="0" y="0"/>
                        <a:ext cx="6083935" cy="19050"/>
                        <a:chOff x="0" y="0"/>
                        <a:chExt cx="6083935" cy="19050"/>
                      </a:xfrm>
                    </wpg:grpSpPr>
                    <wps:wsp>
                      <wps:cNvPr id="26721" name="Shape 26721"/>
                      <wps:cNvSpPr/>
                      <wps:spPr>
                        <a:xfrm>
                          <a:off x="0" y="0"/>
                          <a:ext cx="6083935" cy="0"/>
                        </a:xfrm>
                        <a:custGeom>
                          <a:avLst/>
                          <a:gdLst/>
                          <a:ahLst/>
                          <a:cxnLst/>
                          <a:rect l="0" t="0" r="0" b="0"/>
                          <a:pathLst>
                            <a:path w="6083935">
                              <a:moveTo>
                                <a:pt x="0" y="0"/>
                              </a:moveTo>
                              <a:lnTo>
                                <a:pt x="6083935" y="0"/>
                              </a:lnTo>
                            </a:path>
                          </a:pathLst>
                        </a:custGeom>
                        <a:ln w="19050" cap="flat">
                          <a:round/>
                        </a:ln>
                      </wps:spPr>
                      <wps:style>
                        <a:lnRef idx="1">
                          <a:srgbClr val="CAC75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6720" style="width:479.05pt;height:1.5pt;position:absolute;mso-position-horizontal-relative:page;mso-position-horizontal:absolute;margin-left:68.3pt;mso-position-vertical-relative:page;margin-top:731.774pt;" coordsize="60839,190">
              <v:shape id="Shape 26721" style="position:absolute;width:60839;height:0;left:0;top:0;" coordsize="6083935,0" path="m0,0l6083935,0">
                <v:stroke weight="1.5pt" endcap="flat" joinstyle="round" on="true" color="#cac75d"/>
                <v:fill on="false" color="#000000" opacity="0"/>
              </v:shape>
              <w10:wrap type="square"/>
            </v:group>
          </w:pict>
        </mc:Fallback>
      </mc:AlternateContent>
    </w:r>
    <w:r>
      <w:rPr>
        <w:sz w:val="14"/>
      </w:rPr>
      <w:t xml:space="preserve">Nit.  891.501.766-6 Lic 12321/79  Resolución No. 677 de 2003 MEN. Código ICFES: 2849 Sede Principal: Calle 5 No. 3-85 PBX: 8213000 </w:t>
    </w:r>
  </w:p>
  <w:p w14:paraId="7960A8DA" w14:textId="77777777" w:rsidR="00E94B19" w:rsidRDefault="007340B9">
    <w:pPr>
      <w:spacing w:after="0" w:line="259" w:lineRule="auto"/>
      <w:ind w:left="472" w:firstLine="0"/>
      <w:jc w:val="center"/>
    </w:pPr>
    <w:r>
      <w:rPr>
        <w:sz w:val="14"/>
      </w:rPr>
      <w:t xml:space="preserve">Fax: 8214000 </w:t>
    </w:r>
    <w:r>
      <w:rPr>
        <w:b/>
        <w:sz w:val="14"/>
      </w:rPr>
      <w:t>www.uniautonoma.edu.co</w:t>
    </w:r>
    <w:r>
      <w:rPr>
        <w:sz w:val="14"/>
      </w:rPr>
      <w:t xml:space="preserve"> E-mail: </w:t>
    </w:r>
    <w:r>
      <w:rPr>
        <w:b/>
        <w:sz w:val="14"/>
      </w:rPr>
      <w:t>uniautonoma@uiautonoma.edu.co</w:t>
    </w:r>
    <w:r>
      <w:rPr>
        <w:sz w:val="14"/>
      </w:rPr>
      <w:t xml:space="preserve"> Popayán – Cauca – Colombia </w:t>
    </w:r>
  </w:p>
  <w:p w14:paraId="0C3AB87F" w14:textId="77777777" w:rsidR="00E94B19" w:rsidRDefault="007340B9">
    <w:pPr>
      <w:spacing w:after="129" w:line="259" w:lineRule="auto"/>
      <w:ind w:left="476" w:firstLine="0"/>
      <w:jc w:val="left"/>
    </w:pPr>
    <w:r>
      <w:rPr>
        <w:rFonts w:ascii="Times New Roman" w:eastAsia="Times New Roman" w:hAnsi="Times New Roman" w:cs="Times New Roman"/>
        <w:b/>
        <w:sz w:val="8"/>
      </w:rPr>
      <w:t xml:space="preserve"> </w:t>
    </w:r>
  </w:p>
  <w:p w14:paraId="43C49902" w14:textId="77777777" w:rsidR="00E94B19" w:rsidRDefault="007340B9">
    <w:pPr>
      <w:spacing w:after="0" w:line="259" w:lineRule="auto"/>
      <w:ind w:left="476"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F09E" w14:textId="781E453F" w:rsidR="00A84112" w:rsidRDefault="00A84112" w:rsidP="00A84112">
    <w:pPr>
      <w:spacing w:after="0" w:line="259" w:lineRule="auto"/>
      <w:ind w:left="469"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C49D391" wp14:editId="25703D64">
              <wp:simplePos x="0" y="0"/>
              <wp:positionH relativeFrom="page">
                <wp:posOffset>867410</wp:posOffset>
              </wp:positionH>
              <wp:positionV relativeFrom="page">
                <wp:posOffset>8978900</wp:posOffset>
              </wp:positionV>
              <wp:extent cx="6083935" cy="19050"/>
              <wp:effectExtent l="0" t="0" r="0" b="0"/>
              <wp:wrapSquare wrapText="bothSides"/>
              <wp:docPr id="26651" name="Group 26651"/>
              <wp:cNvGraphicFramePr/>
              <a:graphic xmlns:a="http://schemas.openxmlformats.org/drawingml/2006/main">
                <a:graphicData uri="http://schemas.microsoft.com/office/word/2010/wordprocessingGroup">
                  <wpg:wgp>
                    <wpg:cNvGrpSpPr/>
                    <wpg:grpSpPr>
                      <a:xfrm>
                        <a:off x="0" y="0"/>
                        <a:ext cx="6083935" cy="19050"/>
                        <a:chOff x="0" y="0"/>
                        <a:chExt cx="6083935" cy="19050"/>
                      </a:xfrm>
                    </wpg:grpSpPr>
                    <wps:wsp>
                      <wps:cNvPr id="26652" name="Shape 26652"/>
                      <wps:cNvSpPr/>
                      <wps:spPr>
                        <a:xfrm>
                          <a:off x="0" y="0"/>
                          <a:ext cx="6083935" cy="0"/>
                        </a:xfrm>
                        <a:custGeom>
                          <a:avLst/>
                          <a:gdLst/>
                          <a:ahLst/>
                          <a:cxnLst/>
                          <a:rect l="0" t="0" r="0" b="0"/>
                          <a:pathLst>
                            <a:path w="6083935">
                              <a:moveTo>
                                <a:pt x="0" y="0"/>
                              </a:moveTo>
                              <a:lnTo>
                                <a:pt x="6083935" y="0"/>
                              </a:lnTo>
                            </a:path>
                          </a:pathLst>
                        </a:custGeom>
                        <a:ln w="19050" cap="flat">
                          <a:round/>
                        </a:ln>
                      </wps:spPr>
                      <wps:style>
                        <a:lnRef idx="1">
                          <a:srgbClr val="CAC75D"/>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D4C8F1" id="Group 26651" o:spid="_x0000_s1026" style="position:absolute;margin-left:68.3pt;margin-top:707pt;width:479.05pt;height:1.5pt;z-index:251659264;mso-position-horizontal-relative:page;mso-position-vertical-relative:page" coordsize="608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">
              <v:shape id="Shape 26652" o:spid="_x0000_s1027" style="position:absolute;width:60839;height:0;visibility:visible;mso-wrap-style:square;v-text-anchor:top" coordsize="6083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" path="m,l6083935,e" filled="f" strokecolor="#cac75d" strokeweight="1.5pt">
                <v:path arrowok="t" textboxrect="0,0,6083935,0"/>
              </v:shape>
              <w10:wrap type="square" anchorx="page" anchory="page"/>
            </v:group>
          </w:pict>
        </mc:Fallback>
      </mc:AlternateContent>
    </w:r>
    <w:r>
      <w:rPr>
        <w:sz w:val="14"/>
      </w:rPr>
      <w:t xml:space="preserve">Nit. 891.501.766-6 Lic 12321/79  Resolución No. 677 de 2003 MEN. Código ICFES: 2849 Sede Principal: Calle 5 No. 3-85 PBX: 8213000 </w:t>
    </w:r>
  </w:p>
  <w:p w14:paraId="095D9B98" w14:textId="79F75EFC" w:rsidR="00A84112" w:rsidRDefault="00A84112" w:rsidP="00A84112">
    <w:pPr>
      <w:spacing w:after="0" w:line="259" w:lineRule="auto"/>
      <w:ind w:left="472" w:firstLine="0"/>
      <w:jc w:val="center"/>
    </w:pPr>
    <w:r>
      <w:rPr>
        <w:sz w:val="14"/>
      </w:rPr>
      <w:t xml:space="preserve">Fax: 8214000 </w:t>
    </w:r>
    <w:r>
      <w:rPr>
        <w:b/>
        <w:sz w:val="14"/>
      </w:rPr>
      <w:t>www.uniautonoma.edu.co</w:t>
    </w:r>
    <w:r>
      <w:rPr>
        <w:sz w:val="14"/>
      </w:rPr>
      <w:t xml:space="preserve"> E-mail: </w:t>
    </w:r>
    <w:r>
      <w:rPr>
        <w:b/>
        <w:sz w:val="14"/>
      </w:rPr>
      <w:t>uniautonoma@uiautonoma.edu.co</w:t>
    </w:r>
    <w:r>
      <w:rPr>
        <w:sz w:val="14"/>
      </w:rPr>
      <w:t xml:space="preserve"> Popayán – Cauca – Colombia </w:t>
    </w:r>
  </w:p>
  <w:p w14:paraId="62918F71" w14:textId="3E9C8D55" w:rsidR="00E94B19" w:rsidRDefault="00E94B19" w:rsidP="00A84112">
    <w:pPr>
      <w:spacing w:after="0" w:line="259" w:lineRule="auto"/>
      <w:ind w:left="469" w:firstLine="0"/>
    </w:pPr>
  </w:p>
  <w:p w14:paraId="0538BA9F" w14:textId="77777777" w:rsidR="00E94B19" w:rsidRDefault="007340B9">
    <w:pPr>
      <w:spacing w:after="0" w:line="259" w:lineRule="auto"/>
      <w:ind w:left="476"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3A0F" w14:textId="77777777" w:rsidR="00E94B19" w:rsidRDefault="007340B9">
    <w:pPr>
      <w:spacing w:after="0" w:line="259" w:lineRule="auto"/>
      <w:ind w:left="0" w:right="242"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2598429" wp14:editId="0F2FD571">
              <wp:simplePos x="0" y="0"/>
              <wp:positionH relativeFrom="page">
                <wp:posOffset>867410</wp:posOffset>
              </wp:positionH>
              <wp:positionV relativeFrom="page">
                <wp:posOffset>9293530</wp:posOffset>
              </wp:positionV>
              <wp:extent cx="6083935" cy="19050"/>
              <wp:effectExtent l="0" t="0" r="0" b="0"/>
              <wp:wrapSquare wrapText="bothSides"/>
              <wp:docPr id="26928" name="Group 26928"/>
              <wp:cNvGraphicFramePr/>
              <a:graphic xmlns:a="http://schemas.openxmlformats.org/drawingml/2006/main">
                <a:graphicData uri="http://schemas.microsoft.com/office/word/2010/wordprocessingGroup">
                  <wpg:wgp>
                    <wpg:cNvGrpSpPr/>
                    <wpg:grpSpPr>
                      <a:xfrm>
                        <a:off x="0" y="0"/>
                        <a:ext cx="6083935" cy="19050"/>
                        <a:chOff x="0" y="0"/>
                        <a:chExt cx="6083935" cy="19050"/>
                      </a:xfrm>
                    </wpg:grpSpPr>
                    <wps:wsp>
                      <wps:cNvPr id="26929" name="Shape 26929"/>
                      <wps:cNvSpPr/>
                      <wps:spPr>
                        <a:xfrm>
                          <a:off x="0" y="0"/>
                          <a:ext cx="6083935" cy="0"/>
                        </a:xfrm>
                        <a:custGeom>
                          <a:avLst/>
                          <a:gdLst/>
                          <a:ahLst/>
                          <a:cxnLst/>
                          <a:rect l="0" t="0" r="0" b="0"/>
                          <a:pathLst>
                            <a:path w="6083935">
                              <a:moveTo>
                                <a:pt x="0" y="0"/>
                              </a:moveTo>
                              <a:lnTo>
                                <a:pt x="6083935" y="0"/>
                              </a:lnTo>
                            </a:path>
                          </a:pathLst>
                        </a:custGeom>
                        <a:ln w="19050" cap="flat">
                          <a:round/>
                        </a:ln>
                      </wps:spPr>
                      <wps:style>
                        <a:lnRef idx="1">
                          <a:srgbClr val="CAC75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6928" style="width:479.05pt;height:1.5pt;position:absolute;mso-position-horizontal-relative:page;mso-position-horizontal:absolute;margin-left:68.3pt;mso-position-vertical-relative:page;margin-top:731.774pt;" coordsize="60839,190">
              <v:shape id="Shape 26929" style="position:absolute;width:60839;height:0;left:0;top:0;" coordsize="6083935,0" path="m0,0l6083935,0">
                <v:stroke weight="1.5pt" endcap="flat" joinstyle="round" on="true" color="#cac75d"/>
                <v:fill on="false" color="#000000" opacity="0"/>
              </v:shape>
              <w10:wrap type="square"/>
            </v:group>
          </w:pict>
        </mc:Fallback>
      </mc:AlternateContent>
    </w:r>
    <w:r>
      <w:rPr>
        <w:sz w:val="14"/>
      </w:rPr>
      <w:t xml:space="preserve">Nit.  891.501.766-6 Lic 12321/79  Resolución No. 677 de 2003 MEN. Código ICFES: 2849 Sede Principal: Calle 5 No. 3-85 PBX: 8213000 </w:t>
    </w:r>
  </w:p>
  <w:p w14:paraId="5ABCFDBB" w14:textId="77777777" w:rsidR="00E94B19" w:rsidRDefault="007340B9">
    <w:pPr>
      <w:spacing w:after="0" w:line="259" w:lineRule="auto"/>
      <w:ind w:left="0" w:right="239" w:firstLine="0"/>
      <w:jc w:val="center"/>
    </w:pPr>
    <w:r>
      <w:rPr>
        <w:sz w:val="14"/>
      </w:rPr>
      <w:t xml:space="preserve">Fax: 8214000 </w:t>
    </w:r>
    <w:r>
      <w:rPr>
        <w:b/>
        <w:sz w:val="14"/>
      </w:rPr>
      <w:t>www.uniautonoma.edu.co</w:t>
    </w:r>
    <w:r>
      <w:rPr>
        <w:sz w:val="14"/>
      </w:rPr>
      <w:t xml:space="preserve"> E-mail: </w:t>
    </w:r>
    <w:r>
      <w:rPr>
        <w:b/>
        <w:sz w:val="14"/>
      </w:rPr>
      <w:t>uniautonoma@uiautonoma.edu.co</w:t>
    </w:r>
    <w:r>
      <w:rPr>
        <w:sz w:val="14"/>
      </w:rPr>
      <w:t xml:space="preserve"> Popayán – Cauca – Colombia </w:t>
    </w:r>
  </w:p>
  <w:p w14:paraId="1F5ED630" w14:textId="77777777" w:rsidR="00E94B19" w:rsidRDefault="007340B9">
    <w:pPr>
      <w:spacing w:after="129" w:line="259" w:lineRule="auto"/>
      <w:ind w:left="0" w:firstLine="0"/>
      <w:jc w:val="left"/>
    </w:pPr>
    <w:r>
      <w:rPr>
        <w:rFonts w:ascii="Times New Roman" w:eastAsia="Times New Roman" w:hAnsi="Times New Roman" w:cs="Times New Roman"/>
        <w:b/>
        <w:sz w:val="8"/>
      </w:rPr>
      <w:t xml:space="preserve"> </w:t>
    </w:r>
  </w:p>
  <w:p w14:paraId="144BAE75" w14:textId="77777777" w:rsidR="00E94B19" w:rsidRDefault="007340B9">
    <w:pPr>
      <w:spacing w:after="0" w:line="259" w:lineRule="auto"/>
      <w:ind w:lef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FEBC4" w14:textId="77777777" w:rsidR="00E94B19" w:rsidRDefault="007340B9">
    <w:pPr>
      <w:spacing w:after="0" w:line="259" w:lineRule="auto"/>
      <w:ind w:left="0" w:right="242"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91BFA89" wp14:editId="69AC90E2">
              <wp:simplePos x="0" y="0"/>
              <wp:positionH relativeFrom="page">
                <wp:posOffset>819785</wp:posOffset>
              </wp:positionH>
              <wp:positionV relativeFrom="page">
                <wp:posOffset>9312275</wp:posOffset>
              </wp:positionV>
              <wp:extent cx="6083935" cy="19050"/>
              <wp:effectExtent l="0" t="0" r="0" b="0"/>
              <wp:wrapSquare wrapText="bothSides"/>
              <wp:docPr id="26859" name="Group 26859"/>
              <wp:cNvGraphicFramePr/>
              <a:graphic xmlns:a="http://schemas.openxmlformats.org/drawingml/2006/main">
                <a:graphicData uri="http://schemas.microsoft.com/office/word/2010/wordprocessingGroup">
                  <wpg:wgp>
                    <wpg:cNvGrpSpPr/>
                    <wpg:grpSpPr>
                      <a:xfrm>
                        <a:off x="0" y="0"/>
                        <a:ext cx="6083935" cy="19050"/>
                        <a:chOff x="0" y="0"/>
                        <a:chExt cx="6083935" cy="19050"/>
                      </a:xfrm>
                    </wpg:grpSpPr>
                    <wps:wsp>
                      <wps:cNvPr id="26860" name="Shape 26860"/>
                      <wps:cNvSpPr/>
                      <wps:spPr>
                        <a:xfrm>
                          <a:off x="0" y="0"/>
                          <a:ext cx="6083935" cy="0"/>
                        </a:xfrm>
                        <a:custGeom>
                          <a:avLst/>
                          <a:gdLst/>
                          <a:ahLst/>
                          <a:cxnLst/>
                          <a:rect l="0" t="0" r="0" b="0"/>
                          <a:pathLst>
                            <a:path w="6083935">
                              <a:moveTo>
                                <a:pt x="0" y="0"/>
                              </a:moveTo>
                              <a:lnTo>
                                <a:pt x="6083935" y="0"/>
                              </a:lnTo>
                            </a:path>
                          </a:pathLst>
                        </a:custGeom>
                        <a:ln w="19050" cap="flat">
                          <a:round/>
                        </a:ln>
                      </wps:spPr>
                      <wps:style>
                        <a:lnRef idx="1">
                          <a:srgbClr val="CAC75D"/>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CC3ACF" id="Group 26859" o:spid="_x0000_s1026" style="position:absolute;margin-left:64.55pt;margin-top:733.25pt;width:479.05pt;height:1.5pt;z-index:251661312;mso-position-horizontal-relative:page;mso-position-vertical-relative:page" coordsize="608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">
              <v:shape id="Shape 26860" o:spid="_x0000_s1027" style="position:absolute;width:60839;height:0;visibility:visible;mso-wrap-style:square;v-text-anchor:top" coordsize="60839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" path="m,l6083935,e" filled="f" strokecolor="#cac75d" strokeweight="1.5pt">
                <v:path arrowok="t" textboxrect="0,0,6083935,0"/>
              </v:shape>
              <w10:wrap type="square" anchorx="page" anchory="page"/>
            </v:group>
          </w:pict>
        </mc:Fallback>
      </mc:AlternateContent>
    </w:r>
    <w:r>
      <w:rPr>
        <w:sz w:val="14"/>
      </w:rPr>
      <w:t xml:space="preserve">Nit.  891.501.766-6 Lic 12321/79  Resolución No. 677 de 2003 MEN. Código ICFES: 2849 Sede Principal: Calle 5 No. 3-85 PBX: 8213000 </w:t>
    </w:r>
  </w:p>
  <w:p w14:paraId="5FA20490" w14:textId="4BB3B2DC" w:rsidR="00E94B19" w:rsidRDefault="007340B9" w:rsidP="000F55AD">
    <w:pPr>
      <w:spacing w:after="0" w:line="259" w:lineRule="auto"/>
      <w:ind w:left="0" w:right="239" w:firstLine="0"/>
      <w:jc w:val="center"/>
    </w:pPr>
    <w:r>
      <w:rPr>
        <w:sz w:val="14"/>
      </w:rPr>
      <w:t xml:space="preserve">Fax: 8214000 </w:t>
    </w:r>
    <w:r>
      <w:rPr>
        <w:b/>
        <w:sz w:val="14"/>
      </w:rPr>
      <w:t>www.uniautonoma.edu.co</w:t>
    </w:r>
    <w:r>
      <w:rPr>
        <w:sz w:val="14"/>
      </w:rPr>
      <w:t xml:space="preserve"> E-mail: </w:t>
    </w:r>
    <w:r>
      <w:rPr>
        <w:b/>
        <w:sz w:val="14"/>
      </w:rPr>
      <w:t>uniautonoma@uiautonoma.edu.co</w:t>
    </w:r>
    <w:r>
      <w:rPr>
        <w:sz w:val="14"/>
      </w:rPr>
      <w:t xml:space="preserve"> Popayán – Cauca – Colombia </w:t>
    </w:r>
    <w:r>
      <w:rPr>
        <w:rFonts w:ascii="Times New Roman" w:eastAsia="Times New Roman" w:hAnsi="Times New Roman" w:cs="Times New Roman"/>
        <w:b/>
        <w:sz w:val="8"/>
      </w:rPr>
      <w:t xml:space="preserve"> </w:t>
    </w:r>
  </w:p>
  <w:p w14:paraId="6595DF3A" w14:textId="77777777" w:rsidR="00E94B19" w:rsidRDefault="007340B9">
    <w:pPr>
      <w:spacing w:after="0" w:line="259" w:lineRule="auto"/>
      <w:ind w:lef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BC34" w14:textId="77777777" w:rsidR="00E94B19" w:rsidRDefault="007340B9">
    <w:pPr>
      <w:spacing w:after="0" w:line="259" w:lineRule="auto"/>
      <w:ind w:left="0" w:right="242"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F2559FD" wp14:editId="06FA2CE9">
              <wp:simplePos x="0" y="0"/>
              <wp:positionH relativeFrom="page">
                <wp:posOffset>867410</wp:posOffset>
              </wp:positionH>
              <wp:positionV relativeFrom="page">
                <wp:posOffset>9293530</wp:posOffset>
              </wp:positionV>
              <wp:extent cx="6083935" cy="19050"/>
              <wp:effectExtent l="0" t="0" r="0" b="0"/>
              <wp:wrapSquare wrapText="bothSides"/>
              <wp:docPr id="26790" name="Group 26790"/>
              <wp:cNvGraphicFramePr/>
              <a:graphic xmlns:a="http://schemas.openxmlformats.org/drawingml/2006/main">
                <a:graphicData uri="http://schemas.microsoft.com/office/word/2010/wordprocessingGroup">
                  <wpg:wgp>
                    <wpg:cNvGrpSpPr/>
                    <wpg:grpSpPr>
                      <a:xfrm>
                        <a:off x="0" y="0"/>
                        <a:ext cx="6083935" cy="19050"/>
                        <a:chOff x="0" y="0"/>
                        <a:chExt cx="6083935" cy="19050"/>
                      </a:xfrm>
                    </wpg:grpSpPr>
                    <wps:wsp>
                      <wps:cNvPr id="26791" name="Shape 26791"/>
                      <wps:cNvSpPr/>
                      <wps:spPr>
                        <a:xfrm>
                          <a:off x="0" y="0"/>
                          <a:ext cx="6083935" cy="0"/>
                        </a:xfrm>
                        <a:custGeom>
                          <a:avLst/>
                          <a:gdLst/>
                          <a:ahLst/>
                          <a:cxnLst/>
                          <a:rect l="0" t="0" r="0" b="0"/>
                          <a:pathLst>
                            <a:path w="6083935">
                              <a:moveTo>
                                <a:pt x="0" y="0"/>
                              </a:moveTo>
                              <a:lnTo>
                                <a:pt x="6083935" y="0"/>
                              </a:lnTo>
                            </a:path>
                          </a:pathLst>
                        </a:custGeom>
                        <a:ln w="19050" cap="flat">
                          <a:round/>
                        </a:ln>
                      </wps:spPr>
                      <wps:style>
                        <a:lnRef idx="1">
                          <a:srgbClr val="CAC75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6790" style="width:479.05pt;height:1.5pt;position:absolute;mso-position-horizontal-relative:page;mso-position-horizontal:absolute;margin-left:68.3pt;mso-position-vertical-relative:page;margin-top:731.774pt;" coordsize="60839,190">
              <v:shape id="Shape 26791" style="position:absolute;width:60839;height:0;left:0;top:0;" coordsize="6083935,0" path="m0,0l6083935,0">
                <v:stroke weight="1.5pt" endcap="flat" joinstyle="round" on="true" color="#cac75d"/>
                <v:fill on="false" color="#000000" opacity="0"/>
              </v:shape>
              <w10:wrap type="square"/>
            </v:group>
          </w:pict>
        </mc:Fallback>
      </mc:AlternateContent>
    </w:r>
    <w:r>
      <w:rPr>
        <w:sz w:val="14"/>
      </w:rPr>
      <w:t xml:space="preserve">Nit.  891.501.766-6 Lic 12321/79  Resolución No. 677 de 2003 MEN. Código ICFES: 2849 Sede Principal: Calle 5 No. 3-85 PBX: 8213000 </w:t>
    </w:r>
  </w:p>
  <w:p w14:paraId="1C6C0616" w14:textId="77777777" w:rsidR="00E94B19" w:rsidRDefault="007340B9">
    <w:pPr>
      <w:spacing w:after="0" w:line="259" w:lineRule="auto"/>
      <w:ind w:left="0" w:right="239" w:firstLine="0"/>
      <w:jc w:val="center"/>
    </w:pPr>
    <w:r>
      <w:rPr>
        <w:sz w:val="14"/>
      </w:rPr>
      <w:t xml:space="preserve">Fax: 8214000 </w:t>
    </w:r>
    <w:r>
      <w:rPr>
        <w:b/>
        <w:sz w:val="14"/>
      </w:rPr>
      <w:t>www.uniautonoma.edu.co</w:t>
    </w:r>
    <w:r>
      <w:rPr>
        <w:sz w:val="14"/>
      </w:rPr>
      <w:t xml:space="preserve"> E-mail: </w:t>
    </w:r>
    <w:r>
      <w:rPr>
        <w:b/>
        <w:sz w:val="14"/>
      </w:rPr>
      <w:t>uniautonoma@uiautonoma.edu.co</w:t>
    </w:r>
    <w:r>
      <w:rPr>
        <w:sz w:val="14"/>
      </w:rPr>
      <w:t xml:space="preserve"> Popayán – Cauca – Colombia </w:t>
    </w:r>
  </w:p>
  <w:p w14:paraId="773242BF" w14:textId="77777777" w:rsidR="00E94B19" w:rsidRDefault="007340B9">
    <w:pPr>
      <w:spacing w:after="129" w:line="259" w:lineRule="auto"/>
      <w:ind w:left="0" w:firstLine="0"/>
      <w:jc w:val="left"/>
    </w:pPr>
    <w:r>
      <w:rPr>
        <w:rFonts w:ascii="Times New Roman" w:eastAsia="Times New Roman" w:hAnsi="Times New Roman" w:cs="Times New Roman"/>
        <w:b/>
        <w:sz w:val="8"/>
      </w:rPr>
      <w:t xml:space="preserve"> </w:t>
    </w:r>
  </w:p>
  <w:p w14:paraId="5E378189" w14:textId="77777777" w:rsidR="00E94B19" w:rsidRDefault="007340B9">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C581" w14:textId="77777777" w:rsidR="00D10E93" w:rsidRDefault="00D10E93">
      <w:pPr>
        <w:spacing w:after="0" w:line="240" w:lineRule="auto"/>
      </w:pPr>
      <w:r>
        <w:separator/>
      </w:r>
    </w:p>
  </w:footnote>
  <w:footnote w:type="continuationSeparator" w:id="0">
    <w:p w14:paraId="50E50193" w14:textId="77777777" w:rsidR="00D10E93" w:rsidRDefault="00D10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A03E6" w14:textId="77777777" w:rsidR="00E94B19" w:rsidRDefault="007340B9">
    <w:pPr>
      <w:spacing w:after="0" w:line="259" w:lineRule="auto"/>
      <w:ind w:left="0" w:right="-46" w:firstLine="0"/>
      <w:jc w:val="right"/>
    </w:pPr>
    <w:r>
      <w:rPr>
        <w:rFonts w:ascii="Calibri" w:eastAsia="Calibri" w:hAnsi="Calibri" w:cs="Calibri"/>
        <w:sz w:val="22"/>
      </w:rPr>
      <w:t xml:space="preserve"> </w:t>
    </w:r>
  </w:p>
  <w:p w14:paraId="0A346CE5" w14:textId="77777777" w:rsidR="00E94B19" w:rsidRDefault="007340B9">
    <w:pPr>
      <w:spacing w:after="0" w:line="259" w:lineRule="auto"/>
      <w:ind w:left="0" w:right="-46" w:firstLine="0"/>
      <w:jc w:val="right"/>
    </w:pPr>
    <w:r>
      <w:rPr>
        <w:rFonts w:ascii="Calibri" w:eastAsia="Calibri" w:hAnsi="Calibri" w:cs="Calibri"/>
        <w:sz w:val="22"/>
      </w:rPr>
      <w:t xml:space="preserve"> </w:t>
    </w:r>
  </w:p>
  <w:p w14:paraId="1842349B" w14:textId="77777777" w:rsidR="00E94B19" w:rsidRDefault="007340B9">
    <w:pPr>
      <w:spacing w:after="1" w:line="259" w:lineRule="auto"/>
      <w:ind w:left="0" w:right="-46" w:firstLine="0"/>
      <w:jc w:val="right"/>
    </w:pPr>
    <w:r>
      <w:rPr>
        <w:rFonts w:ascii="Calibri" w:eastAsia="Calibri" w:hAnsi="Calibri" w:cs="Calibri"/>
        <w:sz w:val="22"/>
      </w:rPr>
      <w:t xml:space="preserve"> </w:t>
    </w:r>
  </w:p>
  <w:p w14:paraId="3EE8E69D" w14:textId="77777777" w:rsidR="00E94B19" w:rsidRDefault="007340B9">
    <w:pPr>
      <w:tabs>
        <w:tab w:val="center" w:pos="2627"/>
        <w:tab w:val="right" w:pos="9318"/>
      </w:tabs>
      <w:spacing w:after="0" w:line="259" w:lineRule="auto"/>
      <w:ind w:left="0" w:firstLine="0"/>
      <w:jc w:val="left"/>
    </w:pPr>
    <w:r>
      <w:rPr>
        <w:rFonts w:ascii="Calibri" w:eastAsia="Calibri" w:hAnsi="Calibri" w:cs="Calibri"/>
        <w:sz w:val="22"/>
      </w:rPr>
      <w:tab/>
    </w:r>
    <w:r>
      <w:rPr>
        <w:rFonts w:ascii="Calibri" w:eastAsia="Calibri" w:hAnsi="Calibri" w:cs="Calibri"/>
        <w:i/>
        <w:sz w:val="18"/>
      </w:rPr>
      <w:t xml:space="preserve">Continuación Resolución No. 0040 del 24 de mayo de 2022.  </w:t>
    </w:r>
    <w:r>
      <w:rPr>
        <w:rFonts w:ascii="Calibri" w:eastAsia="Calibri" w:hAnsi="Calibri" w:cs="Calibri"/>
        <w:i/>
        <w:sz w:val="18"/>
      </w:rPr>
      <w:tab/>
    </w:r>
    <w:r>
      <w:rPr>
        <w:rFonts w:ascii="Calibri" w:eastAsia="Calibri" w:hAnsi="Calibri" w:cs="Calibri"/>
        <w:sz w:val="22"/>
      </w:rPr>
      <w:t xml:space="preserve">Página </w:t>
    </w:r>
    <w:r>
      <w:fldChar w:fldCharType="begin"/>
    </w:r>
    <w:r>
      <w:instrText xml:space="preserve"> PAGE   \* MERGEFORMAT </w:instrText>
    </w:r>
    <w:r>
      <w:fldChar w:fldCharType="separate"/>
    </w:r>
    <w:r>
      <w:rPr>
        <w:rFonts w:ascii="Calibri" w:eastAsia="Calibri" w:hAnsi="Calibri" w:cs="Calibri"/>
        <w:b/>
        <w:sz w:val="22"/>
      </w:rPr>
      <w:t>2</w:t>
    </w:r>
    <w:r>
      <w:rPr>
        <w:rFonts w:ascii="Calibri" w:eastAsia="Calibri" w:hAnsi="Calibri" w:cs="Calibri"/>
        <w:b/>
        <w:sz w:val="22"/>
      </w:rPr>
      <w:fldChar w:fldCharType="end"/>
    </w:r>
    <w:r>
      <w:rPr>
        <w:rFonts w:ascii="Calibri" w:eastAsia="Calibri" w:hAnsi="Calibri" w:cs="Calibri"/>
        <w:sz w:val="22"/>
      </w:rPr>
      <w:t xml:space="preserve"> de </w:t>
    </w:r>
    <w:fldSimple w:instr=" NUMPAGES   \* MERGEFORMAT ">
      <w:r>
        <w:rPr>
          <w:rFonts w:ascii="Calibri" w:eastAsia="Calibri" w:hAnsi="Calibri" w:cs="Calibri"/>
          <w:b/>
          <w:sz w:val="22"/>
        </w:rPr>
        <w:t>15</w:t>
      </w:r>
    </w:fldSimple>
    <w:r>
      <w:rPr>
        <w:rFonts w:ascii="Calibri" w:eastAsia="Calibri" w:hAnsi="Calibri" w:cs="Calibri"/>
        <w:sz w:val="22"/>
      </w:rPr>
      <w:t xml:space="preserve"> </w:t>
    </w:r>
  </w:p>
  <w:p w14:paraId="07E3F9BE" w14:textId="77777777" w:rsidR="00E94B19" w:rsidRDefault="007340B9">
    <w:pPr>
      <w:spacing w:after="0" w:line="259" w:lineRule="auto"/>
      <w:ind w:left="476" w:firstLine="0"/>
      <w:jc w:val="left"/>
    </w:pPr>
    <w:r>
      <w:rPr>
        <w:rFonts w:ascii="Calibri" w:eastAsia="Calibri" w:hAnsi="Calibri" w:cs="Calibri"/>
        <w:i/>
        <w:sz w:val="18"/>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74E5" w14:textId="77777777" w:rsidR="00E94B19" w:rsidRDefault="007340B9">
    <w:pPr>
      <w:spacing w:after="0" w:line="259" w:lineRule="auto"/>
      <w:ind w:left="0" w:right="-46" w:firstLine="0"/>
      <w:jc w:val="right"/>
    </w:pPr>
    <w:r>
      <w:rPr>
        <w:rFonts w:ascii="Calibri" w:eastAsia="Calibri" w:hAnsi="Calibri" w:cs="Calibri"/>
        <w:sz w:val="22"/>
      </w:rPr>
      <w:t xml:space="preserve"> </w:t>
    </w:r>
  </w:p>
  <w:p w14:paraId="4CF87FD0" w14:textId="7DDF26D2" w:rsidR="00E94B19" w:rsidRDefault="007340B9">
    <w:pPr>
      <w:tabs>
        <w:tab w:val="center" w:pos="2627"/>
        <w:tab w:val="right" w:pos="9318"/>
      </w:tabs>
      <w:spacing w:after="0" w:line="259" w:lineRule="auto"/>
      <w:ind w:left="0" w:firstLine="0"/>
      <w:jc w:val="left"/>
    </w:pPr>
    <w:r>
      <w:rPr>
        <w:rFonts w:ascii="Calibri" w:eastAsia="Calibri" w:hAnsi="Calibri" w:cs="Calibri"/>
        <w:i/>
        <w:sz w:val="18"/>
      </w:rPr>
      <w:t xml:space="preserve">Continuación Resolución No. 0040 del 24 de mayo de 2022.  </w:t>
    </w:r>
    <w:r>
      <w:rPr>
        <w:rFonts w:ascii="Calibri" w:eastAsia="Calibri" w:hAnsi="Calibri" w:cs="Calibri"/>
        <w:i/>
        <w:sz w:val="18"/>
      </w:rPr>
      <w:tab/>
    </w:r>
    <w:r>
      <w:rPr>
        <w:rFonts w:ascii="Calibri" w:eastAsia="Calibri" w:hAnsi="Calibri" w:cs="Calibri"/>
        <w:sz w:val="22"/>
      </w:rPr>
      <w:t xml:space="preserve">Página </w:t>
    </w:r>
    <w:r>
      <w:fldChar w:fldCharType="begin"/>
    </w:r>
    <w:r>
      <w:instrText xml:space="preserve"> PAGE   \* MERGEFORMAT </w:instrText>
    </w:r>
    <w:r>
      <w:fldChar w:fldCharType="separate"/>
    </w:r>
    <w:r w:rsidR="00D70403" w:rsidRPr="00D70403">
      <w:rPr>
        <w:rFonts w:ascii="Calibri" w:eastAsia="Calibri" w:hAnsi="Calibri" w:cs="Calibri"/>
        <w:b/>
        <w:noProof/>
        <w:sz w:val="22"/>
      </w:rPr>
      <w:t>9</w:t>
    </w:r>
    <w:r>
      <w:rPr>
        <w:rFonts w:ascii="Calibri" w:eastAsia="Calibri" w:hAnsi="Calibri" w:cs="Calibri"/>
        <w:b/>
        <w:sz w:val="22"/>
      </w:rPr>
      <w:fldChar w:fldCharType="end"/>
    </w:r>
    <w:r>
      <w:rPr>
        <w:rFonts w:ascii="Calibri" w:eastAsia="Calibri" w:hAnsi="Calibri" w:cs="Calibri"/>
        <w:sz w:val="22"/>
      </w:rPr>
      <w:t xml:space="preserve"> de </w:t>
    </w:r>
    <w:fldSimple w:instr=" NUMPAGES   \* MERGEFORMAT ">
      <w:r w:rsidR="00D70403" w:rsidRPr="00D70403">
        <w:rPr>
          <w:rFonts w:ascii="Calibri" w:eastAsia="Calibri" w:hAnsi="Calibri" w:cs="Calibri"/>
          <w:b/>
          <w:noProof/>
          <w:sz w:val="22"/>
        </w:rPr>
        <w:t>15</w:t>
      </w:r>
    </w:fldSimple>
    <w:r>
      <w:rPr>
        <w:rFonts w:ascii="Calibri" w:eastAsia="Calibri" w:hAnsi="Calibri" w:cs="Calibri"/>
        <w:sz w:val="22"/>
      </w:rPr>
      <w:t xml:space="preserve"> </w:t>
    </w:r>
  </w:p>
  <w:p w14:paraId="744C3284" w14:textId="77777777" w:rsidR="00E94B19" w:rsidRDefault="007340B9">
    <w:pPr>
      <w:spacing w:after="0" w:line="259" w:lineRule="auto"/>
      <w:ind w:left="476" w:firstLine="0"/>
      <w:jc w:val="left"/>
    </w:pPr>
    <w:r>
      <w:rPr>
        <w:rFonts w:ascii="Calibri" w:eastAsia="Calibri" w:hAnsi="Calibri" w:cs="Calibri"/>
        <w:i/>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DEE2" w14:textId="77777777" w:rsidR="00E94B19" w:rsidRDefault="007340B9">
    <w:pPr>
      <w:spacing w:after="0" w:line="259" w:lineRule="auto"/>
      <w:ind w:left="0" w:right="189" w:firstLine="0"/>
      <w:jc w:val="right"/>
    </w:pPr>
    <w:r>
      <w:rPr>
        <w:rFonts w:ascii="Calibri" w:eastAsia="Calibri" w:hAnsi="Calibri" w:cs="Calibri"/>
        <w:sz w:val="22"/>
      </w:rPr>
      <w:t xml:space="preserve"> </w:t>
    </w:r>
  </w:p>
  <w:p w14:paraId="4388776B" w14:textId="77777777" w:rsidR="00E94B19" w:rsidRDefault="007340B9">
    <w:pPr>
      <w:spacing w:after="0" w:line="259" w:lineRule="auto"/>
      <w:ind w:left="0" w:right="189" w:firstLine="0"/>
      <w:jc w:val="right"/>
    </w:pPr>
    <w:r>
      <w:rPr>
        <w:rFonts w:ascii="Calibri" w:eastAsia="Calibri" w:hAnsi="Calibri" w:cs="Calibri"/>
        <w:sz w:val="22"/>
      </w:rPr>
      <w:t xml:space="preserve"> </w:t>
    </w:r>
  </w:p>
  <w:p w14:paraId="655A0C40" w14:textId="77777777" w:rsidR="00E94B19" w:rsidRDefault="007340B9">
    <w:pPr>
      <w:spacing w:after="1" w:line="259" w:lineRule="auto"/>
      <w:ind w:left="0" w:right="189" w:firstLine="0"/>
      <w:jc w:val="right"/>
    </w:pPr>
    <w:r>
      <w:rPr>
        <w:rFonts w:ascii="Calibri" w:eastAsia="Calibri" w:hAnsi="Calibri" w:cs="Calibri"/>
        <w:sz w:val="22"/>
      </w:rPr>
      <w:t xml:space="preserve"> </w:t>
    </w:r>
  </w:p>
  <w:p w14:paraId="4A94DEEC" w14:textId="77777777" w:rsidR="00E94B19" w:rsidRDefault="007340B9">
    <w:pPr>
      <w:tabs>
        <w:tab w:val="center" w:pos="8132"/>
      </w:tabs>
      <w:spacing w:after="0" w:line="259" w:lineRule="auto"/>
      <w:ind w:left="0" w:firstLine="0"/>
      <w:jc w:val="left"/>
    </w:pPr>
    <w:r>
      <w:rPr>
        <w:rFonts w:ascii="Calibri" w:eastAsia="Calibri" w:hAnsi="Calibri" w:cs="Calibri"/>
        <w:i/>
        <w:sz w:val="18"/>
      </w:rPr>
      <w:t xml:space="preserve">Continuación Resolución No. 0040 del 24 de mayo de 2022.  </w:t>
    </w:r>
    <w:r>
      <w:rPr>
        <w:rFonts w:ascii="Calibri" w:eastAsia="Calibri" w:hAnsi="Calibri" w:cs="Calibri"/>
        <w:i/>
        <w:sz w:val="18"/>
      </w:rPr>
      <w:tab/>
    </w:r>
    <w:r>
      <w:rPr>
        <w:rFonts w:ascii="Calibri" w:eastAsia="Calibri" w:hAnsi="Calibri" w:cs="Calibri"/>
        <w:sz w:val="22"/>
      </w:rPr>
      <w:t xml:space="preserve">Página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de </w:t>
    </w:r>
    <w:fldSimple w:instr=" NUMPAGES   \* MERGEFORMAT ">
      <w:r>
        <w:rPr>
          <w:rFonts w:ascii="Calibri" w:eastAsia="Calibri" w:hAnsi="Calibri" w:cs="Calibri"/>
          <w:b/>
          <w:sz w:val="22"/>
        </w:rPr>
        <w:t>15</w:t>
      </w:r>
    </w:fldSimple>
    <w:r>
      <w:rPr>
        <w:rFonts w:ascii="Calibri" w:eastAsia="Calibri" w:hAnsi="Calibri" w:cs="Calibri"/>
        <w:sz w:val="22"/>
      </w:rPr>
      <w:t xml:space="preserve"> </w:t>
    </w:r>
  </w:p>
  <w:p w14:paraId="4C38DE3F" w14:textId="77777777" w:rsidR="00E94B19" w:rsidRDefault="007340B9">
    <w:pPr>
      <w:spacing w:after="0" w:line="259" w:lineRule="auto"/>
      <w:ind w:left="0" w:firstLine="0"/>
      <w:jc w:val="left"/>
    </w:pPr>
    <w:r>
      <w:rPr>
        <w:rFonts w:ascii="Calibri" w:eastAsia="Calibri" w:hAnsi="Calibri" w:cs="Calibri"/>
        <w:i/>
        <w:sz w:val="18"/>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C54F" w14:textId="77777777" w:rsidR="00E94B19" w:rsidRDefault="007340B9">
    <w:pPr>
      <w:spacing w:after="0" w:line="259" w:lineRule="auto"/>
      <w:ind w:left="0" w:right="189" w:firstLine="0"/>
      <w:jc w:val="right"/>
    </w:pPr>
    <w:r>
      <w:rPr>
        <w:rFonts w:ascii="Calibri" w:eastAsia="Calibri" w:hAnsi="Calibri" w:cs="Calibri"/>
        <w:sz w:val="22"/>
      </w:rPr>
      <w:t xml:space="preserve"> </w:t>
    </w:r>
  </w:p>
  <w:p w14:paraId="623C394B" w14:textId="77777777" w:rsidR="00E94B19" w:rsidRDefault="007340B9">
    <w:pPr>
      <w:spacing w:after="0" w:line="259" w:lineRule="auto"/>
      <w:ind w:left="0" w:right="189" w:firstLine="0"/>
      <w:jc w:val="right"/>
    </w:pPr>
    <w:r>
      <w:rPr>
        <w:rFonts w:ascii="Calibri" w:eastAsia="Calibri" w:hAnsi="Calibri" w:cs="Calibri"/>
        <w:sz w:val="22"/>
      </w:rPr>
      <w:t xml:space="preserve"> </w:t>
    </w:r>
  </w:p>
  <w:p w14:paraId="3B6EEB08" w14:textId="77777777" w:rsidR="00E94B19" w:rsidRDefault="007340B9">
    <w:pPr>
      <w:spacing w:after="1" w:line="259" w:lineRule="auto"/>
      <w:ind w:left="0" w:right="189" w:firstLine="0"/>
      <w:jc w:val="right"/>
    </w:pPr>
    <w:r>
      <w:rPr>
        <w:rFonts w:ascii="Calibri" w:eastAsia="Calibri" w:hAnsi="Calibri" w:cs="Calibri"/>
        <w:sz w:val="22"/>
      </w:rPr>
      <w:t xml:space="preserve"> </w:t>
    </w:r>
  </w:p>
  <w:p w14:paraId="293B6441" w14:textId="2CCF8065" w:rsidR="00E94B19" w:rsidRDefault="007340B9">
    <w:pPr>
      <w:tabs>
        <w:tab w:val="center" w:pos="8132"/>
      </w:tabs>
      <w:spacing w:after="0" w:line="259" w:lineRule="auto"/>
      <w:ind w:left="0" w:firstLine="0"/>
      <w:jc w:val="left"/>
    </w:pPr>
    <w:r>
      <w:rPr>
        <w:rFonts w:ascii="Calibri" w:eastAsia="Calibri" w:hAnsi="Calibri" w:cs="Calibri"/>
        <w:i/>
        <w:sz w:val="18"/>
      </w:rPr>
      <w:t xml:space="preserve">Continuación Resolución No. 0040 del 24 de mayo de 2022.  </w:t>
    </w:r>
    <w:r>
      <w:rPr>
        <w:rFonts w:ascii="Calibri" w:eastAsia="Calibri" w:hAnsi="Calibri" w:cs="Calibri"/>
        <w:i/>
        <w:sz w:val="18"/>
      </w:rPr>
      <w:tab/>
    </w:r>
    <w:r>
      <w:rPr>
        <w:rFonts w:ascii="Calibri" w:eastAsia="Calibri" w:hAnsi="Calibri" w:cs="Calibri"/>
        <w:sz w:val="22"/>
      </w:rPr>
      <w:t xml:space="preserve">Página </w:t>
    </w:r>
    <w:r>
      <w:fldChar w:fldCharType="begin"/>
    </w:r>
    <w:r>
      <w:instrText xml:space="preserve"> PAGE   \* MERGEFORMAT </w:instrText>
    </w:r>
    <w:r>
      <w:fldChar w:fldCharType="separate"/>
    </w:r>
    <w:r w:rsidR="00D70403" w:rsidRPr="00D70403">
      <w:rPr>
        <w:rFonts w:ascii="Calibri" w:eastAsia="Calibri" w:hAnsi="Calibri" w:cs="Calibri"/>
        <w:b/>
        <w:noProof/>
        <w:sz w:val="22"/>
      </w:rPr>
      <w:t>13</w:t>
    </w:r>
    <w:r>
      <w:rPr>
        <w:rFonts w:ascii="Calibri" w:eastAsia="Calibri" w:hAnsi="Calibri" w:cs="Calibri"/>
        <w:b/>
        <w:sz w:val="22"/>
      </w:rPr>
      <w:fldChar w:fldCharType="end"/>
    </w:r>
    <w:r>
      <w:rPr>
        <w:rFonts w:ascii="Calibri" w:eastAsia="Calibri" w:hAnsi="Calibri" w:cs="Calibri"/>
        <w:sz w:val="22"/>
      </w:rPr>
      <w:t xml:space="preserve"> de </w:t>
    </w:r>
    <w:fldSimple w:instr=" NUMPAGES   \* MERGEFORMAT ">
      <w:r w:rsidR="00D70403" w:rsidRPr="00D70403">
        <w:rPr>
          <w:rFonts w:ascii="Calibri" w:eastAsia="Calibri" w:hAnsi="Calibri" w:cs="Calibri"/>
          <w:b/>
          <w:noProof/>
          <w:sz w:val="22"/>
        </w:rPr>
        <w:t>15</w:t>
      </w:r>
    </w:fldSimple>
    <w:r>
      <w:rPr>
        <w:rFonts w:ascii="Calibri" w:eastAsia="Calibri" w:hAnsi="Calibri" w:cs="Calibri"/>
        <w:sz w:val="22"/>
      </w:rPr>
      <w:t xml:space="preserve"> </w:t>
    </w:r>
  </w:p>
  <w:p w14:paraId="6681DCFD" w14:textId="77777777" w:rsidR="00E94B19" w:rsidRDefault="007340B9">
    <w:pPr>
      <w:spacing w:after="0" w:line="259" w:lineRule="auto"/>
      <w:ind w:left="0" w:firstLine="0"/>
      <w:jc w:val="left"/>
    </w:pPr>
    <w:r>
      <w:rPr>
        <w:rFonts w:ascii="Calibri" w:eastAsia="Calibri" w:hAnsi="Calibri" w:cs="Calibri"/>
        <w:i/>
        <w:sz w:val="18"/>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C6C2" w14:textId="77777777" w:rsidR="00E94B19" w:rsidRDefault="007340B9">
    <w:pPr>
      <w:spacing w:after="0" w:line="259" w:lineRule="auto"/>
      <w:ind w:left="0" w:right="189" w:firstLine="0"/>
      <w:jc w:val="right"/>
    </w:pPr>
    <w:r>
      <w:rPr>
        <w:rFonts w:ascii="Calibri" w:eastAsia="Calibri" w:hAnsi="Calibri" w:cs="Calibri"/>
        <w:sz w:val="22"/>
      </w:rPr>
      <w:t xml:space="preserve"> </w:t>
    </w:r>
  </w:p>
  <w:p w14:paraId="244DE675" w14:textId="77777777" w:rsidR="00E94B19" w:rsidRDefault="007340B9">
    <w:pPr>
      <w:spacing w:after="0" w:line="259" w:lineRule="auto"/>
      <w:ind w:left="0" w:right="189" w:firstLine="0"/>
      <w:jc w:val="right"/>
    </w:pPr>
    <w:r>
      <w:rPr>
        <w:rFonts w:ascii="Calibri" w:eastAsia="Calibri" w:hAnsi="Calibri" w:cs="Calibri"/>
        <w:sz w:val="22"/>
      </w:rPr>
      <w:t xml:space="preserve"> </w:t>
    </w:r>
  </w:p>
  <w:p w14:paraId="5B8ED238" w14:textId="77777777" w:rsidR="00E94B19" w:rsidRDefault="007340B9">
    <w:pPr>
      <w:spacing w:after="1" w:line="259" w:lineRule="auto"/>
      <w:ind w:left="0" w:right="189" w:firstLine="0"/>
      <w:jc w:val="right"/>
    </w:pPr>
    <w:r>
      <w:rPr>
        <w:rFonts w:ascii="Calibri" w:eastAsia="Calibri" w:hAnsi="Calibri" w:cs="Calibri"/>
        <w:sz w:val="22"/>
      </w:rPr>
      <w:t xml:space="preserve"> </w:t>
    </w:r>
  </w:p>
  <w:p w14:paraId="1123A5A2" w14:textId="77777777" w:rsidR="00E94B19" w:rsidRDefault="007340B9">
    <w:pPr>
      <w:tabs>
        <w:tab w:val="center" w:pos="8132"/>
      </w:tabs>
      <w:spacing w:after="0" w:line="259" w:lineRule="auto"/>
      <w:ind w:left="0" w:firstLine="0"/>
      <w:jc w:val="left"/>
    </w:pPr>
    <w:r>
      <w:rPr>
        <w:rFonts w:ascii="Calibri" w:eastAsia="Calibri" w:hAnsi="Calibri" w:cs="Calibri"/>
        <w:i/>
        <w:sz w:val="18"/>
      </w:rPr>
      <w:t xml:space="preserve">Continuación Resolución No. 0040 del 24 de mayo de 2022.  </w:t>
    </w:r>
    <w:r>
      <w:rPr>
        <w:rFonts w:ascii="Calibri" w:eastAsia="Calibri" w:hAnsi="Calibri" w:cs="Calibri"/>
        <w:i/>
        <w:sz w:val="18"/>
      </w:rPr>
      <w:tab/>
    </w:r>
    <w:r>
      <w:rPr>
        <w:rFonts w:ascii="Calibri" w:eastAsia="Calibri" w:hAnsi="Calibri" w:cs="Calibri"/>
        <w:sz w:val="22"/>
      </w:rPr>
      <w:t xml:space="preserve">Página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de </w:t>
    </w:r>
    <w:fldSimple w:instr=" NUMPAGES   \* MERGEFORMAT ">
      <w:r>
        <w:rPr>
          <w:rFonts w:ascii="Calibri" w:eastAsia="Calibri" w:hAnsi="Calibri" w:cs="Calibri"/>
          <w:b/>
          <w:sz w:val="22"/>
        </w:rPr>
        <w:t>15</w:t>
      </w:r>
    </w:fldSimple>
    <w:r>
      <w:rPr>
        <w:rFonts w:ascii="Calibri" w:eastAsia="Calibri" w:hAnsi="Calibri" w:cs="Calibri"/>
        <w:sz w:val="22"/>
      </w:rPr>
      <w:t xml:space="preserve"> </w:t>
    </w:r>
  </w:p>
  <w:p w14:paraId="1F95F1EC" w14:textId="77777777" w:rsidR="00E94B19" w:rsidRDefault="007340B9">
    <w:pPr>
      <w:spacing w:after="0" w:line="259" w:lineRule="auto"/>
      <w:ind w:left="0" w:firstLine="0"/>
      <w:jc w:val="left"/>
    </w:pPr>
    <w:r>
      <w:rPr>
        <w:rFonts w:ascii="Calibri" w:eastAsia="Calibri" w:hAnsi="Calibri" w:cs="Calibri"/>
        <w:i/>
        <w:sz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FEB"/>
    <w:multiLevelType w:val="hybridMultilevel"/>
    <w:tmpl w:val="F27AD824"/>
    <w:lvl w:ilvl="0" w:tplc="5656906C">
      <w:start w:val="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F5A498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A3A56A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A4CFF5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990486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4F821E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FCA736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5A0AB2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B74A16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574484"/>
    <w:multiLevelType w:val="hybridMultilevel"/>
    <w:tmpl w:val="9DF08F44"/>
    <w:lvl w:ilvl="0" w:tplc="B2200CCC">
      <w:start w:val="1"/>
      <w:numFmt w:val="decimal"/>
      <w:lvlText w:val="%1."/>
      <w:lvlJc w:val="left"/>
      <w:pPr>
        <w:ind w:left="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862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5228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24D0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BA418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8278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8641A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8F7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B6607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3C79EA"/>
    <w:multiLevelType w:val="hybridMultilevel"/>
    <w:tmpl w:val="99FE4632"/>
    <w:lvl w:ilvl="0" w:tplc="62B66CD6">
      <w:start w:val="1"/>
      <w:numFmt w:val="lowerLetter"/>
      <w:lvlText w:val="%1."/>
      <w:lvlJc w:val="left"/>
      <w:pPr>
        <w:ind w:left="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B22E6A">
      <w:start w:val="1"/>
      <w:numFmt w:val="lowerLetter"/>
      <w:lvlText w:val="%2"/>
      <w:lvlJc w:val="left"/>
      <w:pPr>
        <w:ind w:left="1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D6D780">
      <w:start w:val="1"/>
      <w:numFmt w:val="lowerRoman"/>
      <w:lvlText w:val="%3"/>
      <w:lvlJc w:val="left"/>
      <w:pPr>
        <w:ind w:left="2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D8FDD0">
      <w:start w:val="1"/>
      <w:numFmt w:val="decimal"/>
      <w:lvlText w:val="%4"/>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CAD394">
      <w:start w:val="1"/>
      <w:numFmt w:val="lowerLetter"/>
      <w:lvlText w:val="%5"/>
      <w:lvlJc w:val="left"/>
      <w:pPr>
        <w:ind w:left="3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602814">
      <w:start w:val="1"/>
      <w:numFmt w:val="lowerRoman"/>
      <w:lvlText w:val="%6"/>
      <w:lvlJc w:val="left"/>
      <w:pPr>
        <w:ind w:left="4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4E658E">
      <w:start w:val="1"/>
      <w:numFmt w:val="decimal"/>
      <w:lvlText w:val="%7"/>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C4B1AC">
      <w:start w:val="1"/>
      <w:numFmt w:val="lowerLetter"/>
      <w:lvlText w:val="%8"/>
      <w:lvlJc w:val="left"/>
      <w:pPr>
        <w:ind w:left="5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AAE01D8">
      <w:start w:val="1"/>
      <w:numFmt w:val="lowerRoman"/>
      <w:lvlText w:val="%9"/>
      <w:lvlJc w:val="left"/>
      <w:pPr>
        <w:ind w:left="6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2F1751"/>
    <w:multiLevelType w:val="hybridMultilevel"/>
    <w:tmpl w:val="64C2D040"/>
    <w:lvl w:ilvl="0" w:tplc="CEE82C78">
      <w:start w:val="5"/>
      <w:numFmt w:val="decimal"/>
      <w:lvlText w:val="%1."/>
      <w:lvlJc w:val="left"/>
      <w:pPr>
        <w:ind w:left="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CFE3F6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372FDE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C2653F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43ABFE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BE45FB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32E6AB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4CE6D5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326D7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8C2313"/>
    <w:multiLevelType w:val="hybridMultilevel"/>
    <w:tmpl w:val="8B42C85C"/>
    <w:lvl w:ilvl="0" w:tplc="0F42A486">
      <w:start w:val="1"/>
      <w:numFmt w:val="lowerLetter"/>
      <w:lvlText w:val="%1."/>
      <w:lvlJc w:val="left"/>
      <w:pPr>
        <w:ind w:left="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123C26">
      <w:start w:val="1"/>
      <w:numFmt w:val="lowerLetter"/>
      <w:lvlText w:val="%2"/>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0AA9568">
      <w:start w:val="1"/>
      <w:numFmt w:val="lowerRoman"/>
      <w:lvlText w:val="%3"/>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FEFC42">
      <w:start w:val="1"/>
      <w:numFmt w:val="decimal"/>
      <w:lvlText w:val="%4"/>
      <w:lvlJc w:val="left"/>
      <w:pPr>
        <w:ind w:left="2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14A72A">
      <w:start w:val="1"/>
      <w:numFmt w:val="lowerLetter"/>
      <w:lvlText w:val="%5"/>
      <w:lvlJc w:val="left"/>
      <w:pPr>
        <w:ind w:left="3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BA2343C">
      <w:start w:val="1"/>
      <w:numFmt w:val="lowerRoman"/>
      <w:lvlText w:val="%6"/>
      <w:lvlJc w:val="left"/>
      <w:pPr>
        <w:ind w:left="4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241370">
      <w:start w:val="1"/>
      <w:numFmt w:val="decimal"/>
      <w:lvlText w:val="%7"/>
      <w:lvlJc w:val="left"/>
      <w:pPr>
        <w:ind w:left="4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925F92">
      <w:start w:val="1"/>
      <w:numFmt w:val="lowerLetter"/>
      <w:lvlText w:val="%8"/>
      <w:lvlJc w:val="left"/>
      <w:pPr>
        <w:ind w:left="5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BA4F28">
      <w:start w:val="1"/>
      <w:numFmt w:val="lowerRoman"/>
      <w:lvlText w:val="%9"/>
      <w:lvlJc w:val="left"/>
      <w:pPr>
        <w:ind w:left="6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F5C6924"/>
    <w:multiLevelType w:val="hybridMultilevel"/>
    <w:tmpl w:val="951AABD2"/>
    <w:lvl w:ilvl="0" w:tplc="1FD24094">
      <w:start w:val="1"/>
      <w:numFmt w:val="lowerLetter"/>
      <w:lvlText w:val="%1."/>
      <w:lvlJc w:val="left"/>
      <w:pPr>
        <w:ind w:left="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44112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AACF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E2E3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48E2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4A44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F65D1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1AC35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2E7D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B6465F"/>
    <w:multiLevelType w:val="hybridMultilevel"/>
    <w:tmpl w:val="C36212AE"/>
    <w:lvl w:ilvl="0" w:tplc="DFB2461A">
      <w:start w:val="1"/>
      <w:numFmt w:val="lowerLetter"/>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C240CD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DF6922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6E0DE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3CCE31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A6A006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CAE388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DF6D5A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BEADA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95161C"/>
    <w:multiLevelType w:val="hybridMultilevel"/>
    <w:tmpl w:val="B79A10EC"/>
    <w:lvl w:ilvl="0" w:tplc="7974F77C">
      <w:start w:val="1"/>
      <w:numFmt w:val="decimal"/>
      <w:lvlText w:val="%1."/>
      <w:lvlJc w:val="left"/>
      <w:pPr>
        <w:ind w:left="11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44081DA">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12C67C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556A05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FEB7D0">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35466D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2EC0940">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B2E3CA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145A5C">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845E8A"/>
    <w:multiLevelType w:val="hybridMultilevel"/>
    <w:tmpl w:val="27D68EBA"/>
    <w:lvl w:ilvl="0" w:tplc="001C72B6">
      <w:start w:val="1"/>
      <w:numFmt w:val="lowerLetter"/>
      <w:lvlText w:val="%1."/>
      <w:lvlJc w:val="left"/>
      <w:pPr>
        <w:ind w:left="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C46268">
      <w:start w:val="1"/>
      <w:numFmt w:val="lowerLetter"/>
      <w:lvlText w:val="%2"/>
      <w:lvlJc w:val="left"/>
      <w:pPr>
        <w:ind w:left="1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C844AC">
      <w:start w:val="1"/>
      <w:numFmt w:val="lowerRoman"/>
      <w:lvlText w:val="%3"/>
      <w:lvlJc w:val="left"/>
      <w:pPr>
        <w:ind w:left="2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10973E">
      <w:start w:val="1"/>
      <w:numFmt w:val="decimal"/>
      <w:lvlText w:val="%4"/>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AA622">
      <w:start w:val="1"/>
      <w:numFmt w:val="lowerLetter"/>
      <w:lvlText w:val="%5"/>
      <w:lvlJc w:val="left"/>
      <w:pPr>
        <w:ind w:left="3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125D50">
      <w:start w:val="1"/>
      <w:numFmt w:val="lowerRoman"/>
      <w:lvlText w:val="%6"/>
      <w:lvlJc w:val="left"/>
      <w:pPr>
        <w:ind w:left="4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B68728">
      <w:start w:val="1"/>
      <w:numFmt w:val="decimal"/>
      <w:lvlText w:val="%7"/>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EB77E">
      <w:start w:val="1"/>
      <w:numFmt w:val="lowerLetter"/>
      <w:lvlText w:val="%8"/>
      <w:lvlJc w:val="left"/>
      <w:pPr>
        <w:ind w:left="5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124238">
      <w:start w:val="1"/>
      <w:numFmt w:val="lowerRoman"/>
      <w:lvlText w:val="%9"/>
      <w:lvlJc w:val="left"/>
      <w:pPr>
        <w:ind w:left="6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CE14AB"/>
    <w:multiLevelType w:val="hybridMultilevel"/>
    <w:tmpl w:val="112AC588"/>
    <w:lvl w:ilvl="0" w:tplc="A886CA24">
      <w:start w:val="1"/>
      <w:numFmt w:val="lowerLetter"/>
      <w:lvlText w:val="%1."/>
      <w:lvlJc w:val="left"/>
      <w:pPr>
        <w:ind w:left="1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0BCD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2A400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1A515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E316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60D4B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BCB6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E133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E659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3C01F0"/>
    <w:multiLevelType w:val="hybridMultilevel"/>
    <w:tmpl w:val="0986C866"/>
    <w:lvl w:ilvl="0" w:tplc="ABDEF434">
      <w:start w:val="1"/>
      <w:numFmt w:val="lowerLetter"/>
      <w:lvlText w:val="%1."/>
      <w:lvlJc w:val="left"/>
      <w:pPr>
        <w:ind w:left="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2E69B2">
      <w:start w:val="1"/>
      <w:numFmt w:val="lowerLetter"/>
      <w:lvlText w:val="%2"/>
      <w:lvlJc w:val="left"/>
      <w:pPr>
        <w:ind w:left="1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88E66A">
      <w:start w:val="1"/>
      <w:numFmt w:val="lowerRoman"/>
      <w:lvlText w:val="%3"/>
      <w:lvlJc w:val="left"/>
      <w:pPr>
        <w:ind w:left="1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8AD5B6">
      <w:start w:val="1"/>
      <w:numFmt w:val="decimal"/>
      <w:lvlText w:val="%4"/>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564378">
      <w:start w:val="1"/>
      <w:numFmt w:val="lowerLetter"/>
      <w:lvlText w:val="%5"/>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BAD68E">
      <w:start w:val="1"/>
      <w:numFmt w:val="lowerRoman"/>
      <w:lvlText w:val="%6"/>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045BBC">
      <w:start w:val="1"/>
      <w:numFmt w:val="decimal"/>
      <w:lvlText w:val="%7"/>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8BEC8">
      <w:start w:val="1"/>
      <w:numFmt w:val="lowerLetter"/>
      <w:lvlText w:val="%8"/>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5826E8">
      <w:start w:val="1"/>
      <w:numFmt w:val="lowerRoman"/>
      <w:lvlText w:val="%9"/>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2AB5247"/>
    <w:multiLevelType w:val="hybridMultilevel"/>
    <w:tmpl w:val="4F9A5F10"/>
    <w:lvl w:ilvl="0" w:tplc="6392762C">
      <w:start w:val="1"/>
      <w:numFmt w:val="lowerLetter"/>
      <w:lvlText w:val="%1."/>
      <w:lvlJc w:val="left"/>
      <w:pPr>
        <w:ind w:left="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EED430">
      <w:start w:val="1"/>
      <w:numFmt w:val="lowerLetter"/>
      <w:lvlText w:val="%2"/>
      <w:lvlJc w:val="left"/>
      <w:pPr>
        <w:ind w:left="11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DACC10">
      <w:start w:val="1"/>
      <w:numFmt w:val="lowerRoman"/>
      <w:lvlText w:val="%3"/>
      <w:lvlJc w:val="left"/>
      <w:pPr>
        <w:ind w:left="19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7AC742C">
      <w:start w:val="1"/>
      <w:numFmt w:val="decimal"/>
      <w:lvlText w:val="%4"/>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DE0A0A">
      <w:start w:val="1"/>
      <w:numFmt w:val="lowerLetter"/>
      <w:lvlText w:val="%5"/>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852B8">
      <w:start w:val="1"/>
      <w:numFmt w:val="lowerRoman"/>
      <w:lvlText w:val="%6"/>
      <w:lvlJc w:val="left"/>
      <w:pPr>
        <w:ind w:left="40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2C6A56">
      <w:start w:val="1"/>
      <w:numFmt w:val="decimal"/>
      <w:lvlText w:val="%7"/>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7625BA">
      <w:start w:val="1"/>
      <w:numFmt w:val="lowerLetter"/>
      <w:lvlText w:val="%8"/>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B8561C">
      <w:start w:val="1"/>
      <w:numFmt w:val="lowerRoman"/>
      <w:lvlText w:val="%9"/>
      <w:lvlJc w:val="left"/>
      <w:pPr>
        <w:ind w:left="62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9"/>
  </w:num>
  <w:num w:numId="3">
    <w:abstractNumId w:val="1"/>
  </w:num>
  <w:num w:numId="4">
    <w:abstractNumId w:val="10"/>
  </w:num>
  <w:num w:numId="5">
    <w:abstractNumId w:val="2"/>
  </w:num>
  <w:num w:numId="6">
    <w:abstractNumId w:val="8"/>
  </w:num>
  <w:num w:numId="7">
    <w:abstractNumId w:val="11"/>
  </w:num>
  <w:num w:numId="8">
    <w:abstractNumId w:val="4"/>
  </w:num>
  <w:num w:numId="9">
    <w:abstractNumId w:val="5"/>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19"/>
    <w:rsid w:val="000F55AD"/>
    <w:rsid w:val="007340B9"/>
    <w:rsid w:val="00A84112"/>
    <w:rsid w:val="00D10E93"/>
    <w:rsid w:val="00D70403"/>
    <w:rsid w:val="00E23E23"/>
    <w:rsid w:val="00E94B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FAC4D"/>
  <w15:docId w15:val="{0C8003B2-714D-45A0-8D03-6E3A66C8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7" w:line="249" w:lineRule="auto"/>
      <w:ind w:left="483"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1" w:line="250" w:lineRule="auto"/>
      <w:ind w:left="483" w:hanging="10"/>
      <w:jc w:val="both"/>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11" w:line="250" w:lineRule="auto"/>
      <w:ind w:left="483" w:hanging="10"/>
      <w:jc w:val="both"/>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A84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112"/>
    <w:rPr>
      <w:rFonts w:ascii="Arial" w:eastAsia="Arial" w:hAnsi="Arial" w:cs="Arial"/>
      <w:color w:val="000000"/>
      <w:sz w:val="24"/>
    </w:rPr>
  </w:style>
  <w:style w:type="paragraph" w:styleId="Piedepgina">
    <w:name w:val="footer"/>
    <w:basedOn w:val="Normal"/>
    <w:link w:val="PiedepginaCar"/>
    <w:uiPriority w:val="99"/>
    <w:unhideWhenUsed/>
    <w:rsid w:val="00A84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112"/>
    <w:rPr>
      <w:rFonts w:ascii="Arial" w:eastAsia="Arial" w:hAnsi="Arial" w:cs="Arial"/>
      <w:color w:val="000000"/>
      <w:sz w:val="24"/>
    </w:rPr>
  </w:style>
  <w:style w:type="paragraph" w:styleId="Prrafodelista">
    <w:name w:val="List Paragraph"/>
    <w:basedOn w:val="Normal"/>
    <w:uiPriority w:val="34"/>
    <w:qFormat/>
    <w:rsid w:val="000F5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3829</Words>
  <Characters>21065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TORO CHALÁ,</dc:creator>
  <cp:keywords/>
  <cp:lastModifiedBy>DPaolaSáenzC</cp:lastModifiedBy>
  <cp:revision>2</cp:revision>
  <dcterms:created xsi:type="dcterms:W3CDTF">2022-07-19T21:33:00Z</dcterms:created>
  <dcterms:modified xsi:type="dcterms:W3CDTF">2022-07-19T21:33:00Z</dcterms:modified>
</cp:coreProperties>
</file>